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4A" w:rsidRDefault="002E7447">
      <w:r>
        <w:rPr>
          <w:noProof/>
        </w:rPr>
        <w:drawing>
          <wp:anchor distT="0" distB="0" distL="114300" distR="114300" simplePos="0" relativeHeight="251693568" behindDoc="0" locked="0" layoutInCell="1" allowOverlap="1">
            <wp:simplePos x="0" y="0"/>
            <wp:positionH relativeFrom="page">
              <wp:posOffset>1162050</wp:posOffset>
            </wp:positionH>
            <wp:positionV relativeFrom="page">
              <wp:posOffset>1514475</wp:posOffset>
            </wp:positionV>
            <wp:extent cx="5715000" cy="952500"/>
            <wp:effectExtent l="19050" t="0" r="0" b="0"/>
            <wp:wrapNone/>
            <wp:docPr id="10" name="Picture 9" descr="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jpg"/>
                    <pic:cNvPicPr/>
                  </pic:nvPicPr>
                  <pic:blipFill>
                    <a:blip r:embed="rId5" cstate="print"/>
                    <a:stretch>
                      <a:fillRect/>
                    </a:stretch>
                  </pic:blipFill>
                  <pic:spPr>
                    <a:xfrm>
                      <a:off x="0" y="0"/>
                      <a:ext cx="5715000" cy="952500"/>
                    </a:xfrm>
                    <a:prstGeom prst="rect">
                      <a:avLst/>
                    </a:prstGeom>
                  </pic:spPr>
                </pic:pic>
              </a:graphicData>
            </a:graphic>
          </wp:anchor>
        </w:drawing>
      </w:r>
      <w:r w:rsidR="0044505C">
        <w:rPr>
          <w:noProof/>
        </w:rPr>
        <w:pict>
          <v:shapetype id="_x0000_t202" coordsize="21600,21600" o:spt="202" path="m,l,21600r21600,l21600,xe">
            <v:stroke joinstyle="miter"/>
            <v:path gradientshapeok="t" o:connecttype="rect"/>
          </v:shapetype>
          <v:shape id="_x0000_s1039" type="#_x0000_t202" style="position:absolute;margin-left:451.1pt;margin-top:204.25pt;width:91.8pt;height:25.25pt;z-index:251632128;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39;mso-column-margin:5.7pt" inset="2.85pt,2.85pt,2.85pt,2.85pt">
              <w:txbxContent>
                <w:p w:rsidR="00144118" w:rsidRPr="009141C6" w:rsidRDefault="008F6B4E" w:rsidP="00752233">
                  <w:pPr>
                    <w:pStyle w:val="VolumeandIssue"/>
                    <w:rPr>
                      <w:rFonts w:ascii="Bell MT" w:hAnsi="Bell MT"/>
                      <w:sz w:val="24"/>
                      <w:szCs w:val="24"/>
                    </w:rPr>
                  </w:pPr>
                  <w:r>
                    <w:rPr>
                      <w:rFonts w:ascii="Bell MT" w:hAnsi="Bell MT"/>
                      <w:sz w:val="24"/>
                      <w:szCs w:val="24"/>
                    </w:rPr>
                    <w:t>June 2013</w:t>
                  </w:r>
                </w:p>
              </w:txbxContent>
            </v:textbox>
            <w10:wrap side="left" anchorx="page" anchory="page"/>
          </v:shape>
        </w:pict>
      </w:r>
      <w:r w:rsidR="0044505C">
        <w:rPr>
          <w:noProof/>
        </w:rPr>
        <w:pict>
          <v:shape id="_x0000_s1027" type="#_x0000_t202" style="position:absolute;margin-left:68.25pt;margin-top:204.25pt;width:368.45pt;height:37.45pt;z-index:251622912;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27;mso-column-margin:5.7pt" inset="2.85pt,2.85pt,2.85pt,2.85pt">
              <w:txbxContent>
                <w:p w:rsidR="0053336B" w:rsidRPr="00F45B68" w:rsidRDefault="003805BD" w:rsidP="002C3B28">
                  <w:pPr>
                    <w:pStyle w:val="Heading1"/>
                  </w:pPr>
                  <w:r>
                    <w:t>Welcome to fourth grade!</w:t>
                  </w:r>
                </w:p>
              </w:txbxContent>
            </v:textbox>
            <w10:wrap side="left" anchorx="page" anchory="page"/>
          </v:shape>
        </w:pict>
      </w:r>
      <w:r w:rsidR="0044505C">
        <w:rPr>
          <w:noProof/>
        </w:rPr>
        <w:pict>
          <v:shapetype id="_x0000_t201" coordsize="21600,21600" o:spt="201" path="m,l,21600r21600,l21600,xe">
            <v:stroke joinstyle="miter"/>
            <v:path shadowok="f" o:extrusionok="f" strokeok="f" fillok="f" o:connecttype="rect"/>
            <o:lock v:ext="edit" shapetype="t"/>
          </v:shapetype>
          <v:shape id="_x0000_s1045" type="#_x0000_t201" style="position:absolute;margin-left:451.1pt;margin-top:417pt;width:91.8pt;height:167.55pt;z-index:251634176;mso-wrap-distance-left:2.88pt;mso-wrap-distance-top:2.88pt;mso-wrap-distance-right:2.88pt;mso-wrap-distance-bottom:2.88pt;mso-position-horizontal-relative:page;mso-position-vertical-relative:page" o:regroupid="2" stroked="f" strokeweight="0" insetpen="t" o:cliptowrap="t">
            <v:shadow color="#ccc"/>
            <v:textbox inset="0,0,0,0"/>
            <w10:wrap side="left" anchorx="page" anchory="page"/>
          </v:shape>
        </w:pict>
      </w:r>
      <w:r w:rsidR="0044505C">
        <w:rPr>
          <w:noProof/>
        </w:rPr>
        <w:pict>
          <v:shape id="_x0000_s1030" type="#_x0000_t202" style="position:absolute;margin-left:313.8pt;margin-top:241.7pt;width:115.7pt;height:314.75pt;z-index:251625984;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0;mso-column-margin:5.7pt" inset="2.85pt,2.85pt,2.85pt,2.85pt">
              <w:txbxContent/>
            </v:textbox>
            <w10:wrap side="left" anchorx="page" anchory="page"/>
          </v:shape>
        </w:pict>
      </w:r>
      <w:r w:rsidR="0044505C">
        <w:rPr>
          <w:noProof/>
        </w:rPr>
        <w:pict>
          <v:shape id="_x0000_s1241" type="#_x0000_t202" style="position:absolute;margin-left:441.8pt;margin-top:246.45pt;width:116.4pt;height:165pt;z-index:251686400;visibility:visible;mso-wrap-edited:f;mso-position-horizontal-relative:page;mso-position-vertical-relative:page" wrapcoords="0 0 21600 0 21600 21600 0 21600 0 0" filled="f" stroked="f">
            <v:textbox style="mso-next-textbox:#_x0000_s1241;mso-fit-shape-to-text:t" inset="0,0,0,0">
              <w:txbxContent>
                <w:p w:rsidR="00752233" w:rsidRPr="003805BD" w:rsidRDefault="003805BD" w:rsidP="00F01D4A">
                  <w:pPr>
                    <w:pStyle w:val="TOCText"/>
                    <w:pBdr>
                      <w:top w:val="single" w:sz="4" w:space="1" w:color="auto"/>
                    </w:pBdr>
                    <w:tabs>
                      <w:tab w:val="clear" w:pos="2250"/>
                      <w:tab w:val="right" w:pos="1710"/>
                    </w:tabs>
                    <w:rPr>
                      <w:rFonts w:ascii="Verdana" w:hAnsi="Verdana"/>
                      <w:sz w:val="32"/>
                      <w:szCs w:val="32"/>
                    </w:rPr>
                  </w:pPr>
                  <w:r w:rsidRPr="003805BD">
                    <w:rPr>
                      <w:rFonts w:ascii="Verdana" w:hAnsi="Verdana"/>
                      <w:sz w:val="32"/>
                      <w:szCs w:val="32"/>
                    </w:rPr>
                    <w:t>Wish List:</w:t>
                  </w:r>
                </w:p>
                <w:p w:rsidR="003805BD" w:rsidRPr="00147A58" w:rsidRDefault="003805BD" w:rsidP="003805BD">
                  <w:pPr>
                    <w:pStyle w:val="TOCText"/>
                    <w:numPr>
                      <w:ilvl w:val="0"/>
                      <w:numId w:val="13"/>
                    </w:numPr>
                    <w:pBdr>
                      <w:top w:val="single" w:sz="12" w:space="2" w:color="336666"/>
                      <w:bottom w:val="single" w:sz="12" w:space="2" w:color="336666"/>
                    </w:pBdr>
                    <w:tabs>
                      <w:tab w:val="clear" w:pos="2250"/>
                      <w:tab w:val="right" w:pos="360"/>
                      <w:tab w:val="left" w:pos="450"/>
                    </w:tabs>
                    <w:ind w:left="540"/>
                    <w:rPr>
                      <w:rFonts w:ascii="Verdana" w:hAnsi="Verdana"/>
                      <w:sz w:val="22"/>
                      <w:szCs w:val="22"/>
                    </w:rPr>
                  </w:pPr>
                  <w:r w:rsidRPr="00147A58">
                    <w:rPr>
                      <w:rFonts w:ascii="Verdana" w:hAnsi="Verdana"/>
                      <w:sz w:val="22"/>
                      <w:szCs w:val="22"/>
                    </w:rPr>
                    <w:t>Playground equipment</w:t>
                  </w:r>
                </w:p>
                <w:p w:rsidR="003805BD" w:rsidRPr="00147A58" w:rsidRDefault="003805BD" w:rsidP="002C3B28">
                  <w:pPr>
                    <w:pStyle w:val="TOCText"/>
                    <w:numPr>
                      <w:ilvl w:val="0"/>
                      <w:numId w:val="13"/>
                    </w:numPr>
                    <w:pBdr>
                      <w:top w:val="single" w:sz="12" w:space="2" w:color="336666"/>
                      <w:bottom w:val="single" w:sz="12" w:space="2" w:color="336666"/>
                    </w:pBdr>
                    <w:tabs>
                      <w:tab w:val="clear" w:pos="2250"/>
                      <w:tab w:val="right" w:pos="360"/>
                      <w:tab w:val="left" w:pos="450"/>
                    </w:tabs>
                    <w:ind w:left="540"/>
                    <w:rPr>
                      <w:sz w:val="22"/>
                      <w:szCs w:val="22"/>
                    </w:rPr>
                  </w:pPr>
                  <w:r w:rsidRPr="00147A58">
                    <w:rPr>
                      <w:rFonts w:ascii="Verdana" w:hAnsi="Verdana"/>
                      <w:sz w:val="22"/>
                      <w:szCs w:val="22"/>
                    </w:rPr>
                    <w:t>Expo markers</w:t>
                  </w:r>
                </w:p>
                <w:p w:rsidR="003805BD" w:rsidRPr="00147A58" w:rsidRDefault="00147A58" w:rsidP="002C3B28">
                  <w:pPr>
                    <w:pStyle w:val="TOCText"/>
                    <w:numPr>
                      <w:ilvl w:val="0"/>
                      <w:numId w:val="13"/>
                    </w:numPr>
                    <w:pBdr>
                      <w:top w:val="single" w:sz="12" w:space="2" w:color="336666"/>
                      <w:bottom w:val="single" w:sz="12" w:space="2" w:color="336666"/>
                    </w:pBdr>
                    <w:tabs>
                      <w:tab w:val="clear" w:pos="2250"/>
                      <w:tab w:val="right" w:pos="360"/>
                      <w:tab w:val="left" w:pos="450"/>
                    </w:tabs>
                    <w:ind w:left="540"/>
                    <w:rPr>
                      <w:sz w:val="22"/>
                      <w:szCs w:val="22"/>
                    </w:rPr>
                  </w:pPr>
                  <w:r w:rsidRPr="00147A58">
                    <w:rPr>
                      <w:sz w:val="22"/>
                      <w:szCs w:val="22"/>
                    </w:rPr>
                    <w:t>Pocket dictionaries</w:t>
                  </w:r>
                </w:p>
                <w:p w:rsidR="00147A58" w:rsidRDefault="00147A58" w:rsidP="002C3B28">
                  <w:pPr>
                    <w:pStyle w:val="TOCText"/>
                    <w:numPr>
                      <w:ilvl w:val="0"/>
                      <w:numId w:val="13"/>
                    </w:numPr>
                    <w:pBdr>
                      <w:top w:val="single" w:sz="12" w:space="2" w:color="336666"/>
                      <w:bottom w:val="single" w:sz="12" w:space="2" w:color="336666"/>
                    </w:pBdr>
                    <w:tabs>
                      <w:tab w:val="clear" w:pos="2250"/>
                      <w:tab w:val="right" w:pos="360"/>
                      <w:tab w:val="left" w:pos="450"/>
                    </w:tabs>
                    <w:ind w:left="540"/>
                    <w:rPr>
                      <w:sz w:val="22"/>
                      <w:szCs w:val="22"/>
                    </w:rPr>
                  </w:pPr>
                  <w:r>
                    <w:rPr>
                      <w:sz w:val="22"/>
                      <w:szCs w:val="22"/>
                    </w:rPr>
                    <w:t>Colored printer paper</w:t>
                  </w:r>
                </w:p>
                <w:p w:rsidR="008F6B4E" w:rsidRPr="00147A58" w:rsidRDefault="008F6B4E" w:rsidP="002C3B28">
                  <w:pPr>
                    <w:pStyle w:val="TOCText"/>
                    <w:numPr>
                      <w:ilvl w:val="0"/>
                      <w:numId w:val="13"/>
                    </w:numPr>
                    <w:pBdr>
                      <w:top w:val="single" w:sz="12" w:space="2" w:color="336666"/>
                      <w:bottom w:val="single" w:sz="12" w:space="2" w:color="336666"/>
                    </w:pBdr>
                    <w:tabs>
                      <w:tab w:val="clear" w:pos="2250"/>
                      <w:tab w:val="right" w:pos="360"/>
                      <w:tab w:val="left" w:pos="450"/>
                    </w:tabs>
                    <w:ind w:left="540"/>
                    <w:rPr>
                      <w:sz w:val="22"/>
                      <w:szCs w:val="22"/>
                    </w:rPr>
                  </w:pPr>
                  <w:r>
                    <w:rPr>
                      <w:sz w:val="22"/>
                      <w:szCs w:val="22"/>
                    </w:rPr>
                    <w:t>Any extra supplies on class list (extra paper, pencils, etc)</w:t>
                  </w:r>
                </w:p>
              </w:txbxContent>
            </v:textbox>
            <w10:wrap anchorx="page" anchory="page"/>
          </v:shape>
        </w:pict>
      </w:r>
      <w:r w:rsidR="0044505C">
        <w:rPr>
          <w:noProof/>
        </w:rPr>
        <w:pict>
          <v:shape id="_x0000_s1244" style="position:absolute;margin-left:-2.4pt;margin-top:-5.3pt;width:18pt;height:707.75pt;z-index:251689472;mso-position-horizontal:absolute;mso-position-horizontal-relative:text;mso-position-vertical:absolute;mso-position-vertical-relative:text"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v:shape>
        </w:pict>
      </w:r>
      <w:r w:rsidR="0044505C" w:rsidRPr="0044505C">
        <w:rPr>
          <w:rFonts w:ascii="Times New Roman" w:hAnsi="Times New Roman"/>
          <w:noProof/>
          <w:color w:val="auto"/>
          <w:kern w:val="0"/>
          <w:sz w:val="24"/>
          <w:szCs w:val="24"/>
        </w:rPr>
        <w:pict>
          <v:shape id="_x0000_s1048" type="#_x0000_t202" style="position:absolute;margin-left:74.9pt;margin-top:39.8pt;width:468pt;height:87.45pt;z-index:251635200;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48;mso-column-margin:5.7pt;mso-fit-shape-to-text:t" inset="2.85pt,2.85pt,2.85pt,2.85pt">
              <w:txbxContent>
                <w:p w:rsidR="0053336B" w:rsidRDefault="003805BD" w:rsidP="00752233">
                  <w:pPr>
                    <w:pStyle w:val="Masthead"/>
                  </w:pPr>
                  <w:r>
                    <w:t>Mrs. Bonham’s Bunch</w:t>
                  </w:r>
                </w:p>
                <w:p w:rsidR="008F6B4E" w:rsidRDefault="00147A58" w:rsidP="00752233">
                  <w:pPr>
                    <w:pStyle w:val="Masthead"/>
                  </w:pPr>
                  <w:r>
                    <w:rPr>
                      <w:sz w:val="28"/>
                      <w:szCs w:val="28"/>
                    </w:rPr>
                    <w:t xml:space="preserve">Email: </w:t>
                  </w:r>
                  <w:hyperlink r:id="rId6" w:history="1">
                    <w:r w:rsidR="009141C6" w:rsidRPr="007838D5">
                      <w:rPr>
                        <w:rStyle w:val="Hyperlink"/>
                        <w:sz w:val="28"/>
                        <w:szCs w:val="28"/>
                      </w:rPr>
                      <w:t>lbonham@wcpss.net</w:t>
                    </w:r>
                  </w:hyperlink>
                </w:p>
                <w:p w:rsidR="008F6B4E" w:rsidRDefault="008F6B4E" w:rsidP="00752233">
                  <w:pPr>
                    <w:pStyle w:val="Masthead"/>
                  </w:pPr>
                  <w:proofErr w:type="gramStart"/>
                  <w:r>
                    <w:t>we</w:t>
                  </w:r>
                  <w:proofErr w:type="gramEnd"/>
                </w:p>
                <w:p w:rsidR="008F6B4E" w:rsidRDefault="008F6B4E" w:rsidP="008F6B4E">
                  <w:pPr>
                    <w:pStyle w:val="Masthead"/>
                    <w:jc w:val="left"/>
                    <w:rPr>
                      <w:sz w:val="28"/>
                      <w:szCs w:val="28"/>
                    </w:rPr>
                  </w:pPr>
                  <w:r>
                    <w:tab/>
                  </w:r>
                </w:p>
                <w:p w:rsidR="009141C6" w:rsidRPr="00147A58" w:rsidRDefault="009141C6" w:rsidP="00752233">
                  <w:pPr>
                    <w:pStyle w:val="Masthead"/>
                    <w:rPr>
                      <w:sz w:val="28"/>
                      <w:szCs w:val="28"/>
                    </w:rPr>
                  </w:pPr>
                </w:p>
              </w:txbxContent>
            </v:textbox>
            <w10:wrap side="left" anchorx="page" anchory="page"/>
          </v:shape>
        </w:pict>
      </w:r>
      <w:r w:rsidR="000B443E">
        <w:rPr>
          <w:rFonts w:ascii="Times New Roman" w:hAnsi="Times New Roman"/>
          <w:noProof/>
          <w:color w:val="auto"/>
          <w:kern w:val="0"/>
          <w:sz w:val="24"/>
          <w:szCs w:val="24"/>
        </w:rPr>
        <w:drawing>
          <wp:anchor distT="36576" distB="36576" distL="36576" distR="36576" simplePos="0" relativeHeight="251633152" behindDoc="0" locked="0" layoutInCell="1" allowOverlap="1">
            <wp:simplePos x="0" y="0"/>
            <wp:positionH relativeFrom="page">
              <wp:posOffset>7102475</wp:posOffset>
            </wp:positionH>
            <wp:positionV relativeFrom="page">
              <wp:posOffset>503555</wp:posOffset>
            </wp:positionV>
            <wp:extent cx="247650" cy="8996045"/>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7" cstate="print"/>
                    <a:srcRect r="93134" b="288"/>
                    <a:stretch>
                      <a:fillRect/>
                    </a:stretch>
                  </pic:blipFill>
                  <pic:spPr bwMode="auto">
                    <a:xfrm>
                      <a:off x="0" y="0"/>
                      <a:ext cx="247650" cy="8996045"/>
                    </a:xfrm>
                    <a:prstGeom prst="rect">
                      <a:avLst/>
                    </a:prstGeom>
                    <a:noFill/>
                    <a:ln w="0" algn="in">
                      <a:noFill/>
                      <a:miter lim="800000"/>
                      <a:headEnd/>
                      <a:tailEnd/>
                    </a:ln>
                    <a:effectLst/>
                  </pic:spPr>
                </pic:pic>
              </a:graphicData>
            </a:graphic>
          </wp:anchor>
        </w:drawing>
      </w:r>
      <w:r w:rsidR="0044505C">
        <w:rPr>
          <w:noProof/>
        </w:rPr>
        <w:pict>
          <v:line id="_x0000_s1050" style="position:absolute;z-index:251637248;visibility:visible;mso-wrap-edited:f;mso-wrap-distance-left:2.88pt;mso-wrap-distance-top:2.88pt;mso-wrap-distance-right:2.88pt;mso-wrap-distance-bottom:2.88pt;mso-position-horizontal-relative:page;mso-position-vertical-relative:page" from="121.7pt,131.95pt" to="496.1pt,131.95pt" o:regroupid="1" strokecolor="#900" strokeweight=".25pt" o:cliptowrap="t">
            <v:shadow color="#ccc"/>
            <w10:wrap side="left" anchorx="page" anchory="page"/>
          </v:line>
        </w:pict>
      </w:r>
      <w:r w:rsidR="0044505C">
        <w:rPr>
          <w:noProof/>
        </w:rPr>
        <w:pict>
          <v:shape id="_x0000_s1029" type="#_x0000_t202" style="position:absolute;margin-left:197.95pt;margin-top:241.7pt;width:115.85pt;height:293.85pt;z-index:25162496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0;mso-column-margin:5.7pt" inset="2.85pt,2.85pt,2.85pt,2.85pt">
              <w:txbxContent/>
            </v:textbox>
            <w10:wrap side="left" anchorx="page" anchory="page"/>
          </v:shape>
        </w:pict>
      </w:r>
      <w:r w:rsidR="0044505C">
        <w:rPr>
          <w:noProof/>
        </w:rPr>
        <w:pict>
          <v:shape id="_x0000_s1028" type="#_x0000_t202" style="position:absolute;margin-left:74.9pt;margin-top:241.7pt;width:115.85pt;height:287.85pt;z-index:251623936;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29;mso-column-margin:5.7pt" inset="2.85pt,2.85pt,2.85pt,2.85pt">
              <w:txbxContent>
                <w:p w:rsidR="0053336B" w:rsidRPr="00FB4C8C" w:rsidRDefault="008F6B4E" w:rsidP="00F45B68">
                  <w:pPr>
                    <w:pStyle w:val="BodyText"/>
                    <w:rPr>
                      <w:sz w:val="22"/>
                      <w:szCs w:val="22"/>
                    </w:rPr>
                  </w:pPr>
                  <w:r>
                    <w:rPr>
                      <w:sz w:val="22"/>
                      <w:szCs w:val="22"/>
                    </w:rPr>
                    <w:t>I have been a teacher for thirteen</w:t>
                  </w:r>
                  <w:r w:rsidR="00FB4C8C" w:rsidRPr="00FB4C8C">
                    <w:rPr>
                      <w:sz w:val="22"/>
                      <w:szCs w:val="22"/>
                    </w:rPr>
                    <w:t xml:space="preserve"> years, teaching in Arizona for my first three years, then moving to Wake County. I have taught a variety of grades ranging from third grade to eigh</w:t>
                  </w:r>
                  <w:r>
                    <w:rPr>
                      <w:sz w:val="22"/>
                      <w:szCs w:val="22"/>
                    </w:rPr>
                    <w:t xml:space="preserve">th grade, and this is my fifth </w:t>
                  </w:r>
                  <w:r w:rsidR="00FB4C8C" w:rsidRPr="00FB4C8C">
                    <w:rPr>
                      <w:sz w:val="22"/>
                      <w:szCs w:val="22"/>
                    </w:rPr>
                    <w:t>year in fourth grade.  I am proud to be part of my Harris Creek family and have been at this scho</w:t>
                  </w:r>
                  <w:r>
                    <w:rPr>
                      <w:sz w:val="22"/>
                      <w:szCs w:val="22"/>
                    </w:rPr>
                    <w:t>ol since the school opened nine</w:t>
                  </w:r>
                  <w:r w:rsidR="00FB4C8C" w:rsidRPr="00FB4C8C">
                    <w:rPr>
                      <w:sz w:val="22"/>
                      <w:szCs w:val="22"/>
                    </w:rPr>
                    <w:t xml:space="preserve"> years ago.</w:t>
                  </w:r>
                </w:p>
                <w:p w:rsidR="00FB4C8C" w:rsidRPr="00FB4C8C" w:rsidRDefault="003805BD" w:rsidP="00F45B68">
                  <w:pPr>
                    <w:pStyle w:val="BodyText"/>
                    <w:rPr>
                      <w:sz w:val="22"/>
                      <w:szCs w:val="22"/>
                    </w:rPr>
                  </w:pPr>
                  <w:r w:rsidRPr="00FB4C8C">
                    <w:rPr>
                      <w:sz w:val="22"/>
                      <w:szCs w:val="22"/>
                    </w:rPr>
                    <w:t>I am married and have three amazing children at home (four if you count my</w:t>
                  </w:r>
                  <w:r w:rsidRPr="00927E93">
                    <w:rPr>
                      <w:sz w:val="24"/>
                      <w:szCs w:val="24"/>
                    </w:rPr>
                    <w:t xml:space="preserve"> black </w:t>
                  </w:r>
                  <w:r w:rsidRPr="00FB4C8C">
                    <w:rPr>
                      <w:sz w:val="22"/>
                      <w:szCs w:val="22"/>
                    </w:rPr>
                    <w:t>lab, Barlow). I hav</w:t>
                  </w:r>
                  <w:r w:rsidR="008F6B4E">
                    <w:rPr>
                      <w:sz w:val="22"/>
                      <w:szCs w:val="22"/>
                    </w:rPr>
                    <w:t>e a daughter going into eighth grade, a son beginning sixth, and a first grade daughter</w:t>
                  </w:r>
                  <w:r w:rsidRPr="00FB4C8C">
                    <w:rPr>
                      <w:sz w:val="22"/>
                      <w:szCs w:val="22"/>
                    </w:rPr>
                    <w:t>.</w:t>
                  </w:r>
                </w:p>
                <w:p w:rsidR="00927E93" w:rsidRPr="00FB4C8C" w:rsidRDefault="00927E93" w:rsidP="00F45B68">
                  <w:pPr>
                    <w:pStyle w:val="BodyText"/>
                    <w:rPr>
                      <w:sz w:val="22"/>
                      <w:szCs w:val="22"/>
                    </w:rPr>
                  </w:pPr>
                  <w:r w:rsidRPr="00FB4C8C">
                    <w:rPr>
                      <w:sz w:val="22"/>
                      <w:szCs w:val="22"/>
                    </w:rPr>
                    <w:t>My dream has always been to be a teacher. I want to ins</w:t>
                  </w:r>
                  <w:r w:rsidR="00FB4C8C" w:rsidRPr="00FB4C8C">
                    <w:rPr>
                      <w:sz w:val="22"/>
                      <w:szCs w:val="22"/>
                    </w:rPr>
                    <w:t>pire your children to be critic</w:t>
                  </w:r>
                  <w:r w:rsidRPr="00FB4C8C">
                    <w:rPr>
                      <w:sz w:val="22"/>
                      <w:szCs w:val="22"/>
                    </w:rPr>
                    <w:t>al thinkers – to be able to break a problem apart and discuss what it means. My goal is to create responsible,</w:t>
                  </w:r>
                  <w:r>
                    <w:rPr>
                      <w:sz w:val="24"/>
                      <w:szCs w:val="24"/>
                    </w:rPr>
                    <w:t xml:space="preserve"> </w:t>
                  </w:r>
                  <w:r w:rsidRPr="00FB4C8C">
                    <w:rPr>
                      <w:sz w:val="22"/>
                      <w:szCs w:val="22"/>
                    </w:rPr>
                    <w:t>creative, and independent individuals. I look forward to working</w:t>
                  </w:r>
                  <w:r>
                    <w:rPr>
                      <w:sz w:val="24"/>
                      <w:szCs w:val="24"/>
                    </w:rPr>
                    <w:t xml:space="preserve"> with you and your </w:t>
                  </w:r>
                  <w:r w:rsidRPr="00FB4C8C">
                    <w:rPr>
                      <w:sz w:val="22"/>
                      <w:szCs w:val="22"/>
                    </w:rPr>
                    <w:t>child this year.</w:t>
                  </w:r>
                </w:p>
                <w:p w:rsidR="00147A58" w:rsidRDefault="00147A58" w:rsidP="00F45B68">
                  <w:pPr>
                    <w:pStyle w:val="BodyText"/>
                    <w:rPr>
                      <w:sz w:val="22"/>
                      <w:szCs w:val="22"/>
                    </w:rPr>
                  </w:pPr>
                  <w:r w:rsidRPr="00FB4C8C">
                    <w:rPr>
                      <w:sz w:val="22"/>
                      <w:szCs w:val="22"/>
                    </w:rPr>
                    <w:t xml:space="preserve">These first few weeks we are going to be learning about classroom routines – including an in depth reading program, math centers, and day to day procedures. </w:t>
                  </w:r>
                  <w:r w:rsidR="00FB4C8C">
                    <w:rPr>
                      <w:sz w:val="22"/>
                      <w:szCs w:val="22"/>
                    </w:rPr>
                    <w:t xml:space="preserve">He students will be learning about how to keep their school supplies organized and what is expected of them in fourth grade. </w:t>
                  </w:r>
                  <w:r w:rsidRPr="00FB4C8C">
                    <w:rPr>
                      <w:sz w:val="22"/>
                      <w:szCs w:val="22"/>
                    </w:rPr>
                    <w:t>Feel free to email me if you have an</w:t>
                  </w:r>
                  <w:r w:rsidR="00FB4C8C">
                    <w:rPr>
                      <w:sz w:val="22"/>
                      <w:szCs w:val="22"/>
                    </w:rPr>
                    <w:t>y</w:t>
                  </w:r>
                  <w:r w:rsidRPr="00FB4C8C">
                    <w:rPr>
                      <w:sz w:val="22"/>
                      <w:szCs w:val="22"/>
                    </w:rPr>
                    <w:t xml:space="preserve"> questions or concerns.</w:t>
                  </w:r>
                </w:p>
                <w:p w:rsidR="009141C6" w:rsidRPr="00FB4C8C" w:rsidRDefault="009141C6" w:rsidP="002E7447">
                  <w:pPr>
                    <w:pStyle w:val="BodyText"/>
                    <w:rPr>
                      <w:sz w:val="22"/>
                      <w:szCs w:val="22"/>
                    </w:rPr>
                  </w:pPr>
                </w:p>
                <w:p w:rsidR="00147A58" w:rsidRDefault="00147A58" w:rsidP="00F45B68">
                  <w:pPr>
                    <w:pStyle w:val="BodyText"/>
                  </w:pPr>
                </w:p>
                <w:p w:rsidR="00927E93" w:rsidRDefault="00927E93" w:rsidP="00F45B68">
                  <w:pPr>
                    <w:pStyle w:val="BodyText"/>
                  </w:pPr>
                </w:p>
                <w:p w:rsidR="00927E93" w:rsidRPr="00F45B68" w:rsidRDefault="00927E93" w:rsidP="00F45B68">
                  <w:pPr>
                    <w:pStyle w:val="BodyText"/>
                  </w:pPr>
                </w:p>
              </w:txbxContent>
            </v:textbox>
            <w10:wrap side="left" anchorx="page" anchory="page"/>
          </v:shape>
        </w:pict>
      </w:r>
    </w:p>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Pr="00F01D4A" w:rsidRDefault="00F01D4A" w:rsidP="00F01D4A"/>
    <w:p w:rsidR="00F01D4A" w:rsidRDefault="00F01D4A"/>
    <w:p w:rsidR="00F01D4A" w:rsidRDefault="00F01D4A"/>
    <w:p w:rsidR="00F01D4A" w:rsidRDefault="00F01D4A" w:rsidP="00F01D4A">
      <w:pPr>
        <w:jc w:val="right"/>
      </w:pPr>
    </w:p>
    <w:p w:rsidR="0053336B" w:rsidRDefault="008F6B4E">
      <w:r>
        <w:rPr>
          <w:noProof/>
        </w:rPr>
        <w:pict>
          <v:shape id="_x0000_s1036" type="#_x0000_t202" style="position:absolute;margin-left:68.25pt;margin-top:564.75pt;width:463.5pt;height:188.25pt;z-index:25163008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6;mso-column-margin:5.7pt" inset="2.85pt,2.85pt,2.85pt,2.85pt">
              <w:txbxContent>
                <w:p w:rsidR="008F6B4E" w:rsidRDefault="008F6B4E" w:rsidP="008F6B4E">
                  <w:pPr>
                    <w:pStyle w:val="BodyText"/>
                  </w:pPr>
                  <w:r>
                    <w:t xml:space="preserve">My class website is mrsbonhambunch.weebly.com. This is a vital resource for communication. On this website you will see newsletters, important dates, </w:t>
                  </w:r>
                  <w:proofErr w:type="gramStart"/>
                  <w:r>
                    <w:t>resources</w:t>
                  </w:r>
                  <w:proofErr w:type="gramEnd"/>
                  <w:r>
                    <w:t xml:space="preserve"> for you and your child such as teaching videos and handouts. Please add this website to your favorites.</w:t>
                  </w:r>
                </w:p>
                <w:p w:rsidR="008F6B4E" w:rsidRPr="00752233" w:rsidRDefault="008F6B4E" w:rsidP="008F6B4E">
                  <w:pPr>
                    <w:pStyle w:val="BodyText"/>
                  </w:pPr>
                  <w:r>
                    <w:t>Email is the best way to reach me. I check it throughout the school day and can respond to you in a timely manner. Please check your email on a consistent basis for updates from your child’s class.</w:t>
                  </w:r>
                </w:p>
                <w:p w:rsidR="008F6B4E" w:rsidRDefault="008F6B4E" w:rsidP="002C3B28">
                  <w:pPr>
                    <w:pStyle w:val="BodyText"/>
                  </w:pPr>
                  <w:r>
                    <w:t>Over track out, you can help your child by:</w:t>
                  </w:r>
                </w:p>
                <w:p w:rsidR="008F6B4E" w:rsidRDefault="008F6B4E" w:rsidP="002C3B28">
                  <w:pPr>
                    <w:pStyle w:val="BodyText"/>
                  </w:pPr>
                  <w:r w:rsidRPr="008F6B4E">
                    <w:rPr>
                      <w:b/>
                      <w:u w:val="single"/>
                    </w:rPr>
                    <w:t>Reading</w:t>
                  </w:r>
                  <w:r>
                    <w:rPr>
                      <w:b/>
                      <w:u w:val="single"/>
                    </w:rPr>
                    <w:t>/Writing</w:t>
                  </w:r>
                  <w:r w:rsidRPr="008F6B4E">
                    <w:rPr>
                      <w:b/>
                      <w:u w:val="single"/>
                    </w:rPr>
                    <w:t xml:space="preserve"> </w:t>
                  </w:r>
                  <w:r>
                    <w:t>–Your child should read independently and/or with you every day over track out. They should read a variety of genres such as fiction, nonfiction, even recipe books! Responding to reading on paper will help with writing. They can write a review of the book, or answer questions about the events in the article or story.</w:t>
                  </w:r>
                </w:p>
                <w:p w:rsidR="008F6B4E" w:rsidRDefault="008F6B4E" w:rsidP="002C3B28">
                  <w:pPr>
                    <w:pStyle w:val="BodyText"/>
                  </w:pPr>
                  <w:r w:rsidRPr="008F6B4E">
                    <w:rPr>
                      <w:b/>
                      <w:u w:val="single"/>
                    </w:rPr>
                    <w:t>Math</w:t>
                  </w:r>
                  <w:r>
                    <w:t xml:space="preserve"> – Knowing multiplication facts are essential in fourth grade. Please review them with your child every day. You can practice facts fun ways such as jump roping and saying them, or swimming and saying facts as you swim. Facts are fun to do with physical activity, and kids have </w:t>
                  </w:r>
                  <w:proofErr w:type="gramStart"/>
                  <w:r>
                    <w:t>a great</w:t>
                  </w:r>
                  <w:proofErr w:type="gramEnd"/>
                  <w:r>
                    <w:t xml:space="preserve"> time learning.</w:t>
                  </w:r>
                  <w:r>
                    <w:br/>
                  </w:r>
                </w:p>
                <w:p w:rsidR="008F6B4E" w:rsidRDefault="008F6B4E" w:rsidP="002C3B28">
                  <w:pPr>
                    <w:pStyle w:val="BodyText"/>
                  </w:pPr>
                </w:p>
                <w:p w:rsidR="008F6B4E" w:rsidRPr="00752233" w:rsidRDefault="008F6B4E" w:rsidP="002C3B28">
                  <w:pPr>
                    <w:pStyle w:val="BodyText"/>
                  </w:pPr>
                </w:p>
              </w:txbxContent>
            </v:textbox>
            <w10:wrap side="left" anchorx="page" anchory="page"/>
          </v:shape>
        </w:pict>
      </w:r>
      <w:r>
        <w:rPr>
          <w:noProof/>
        </w:rPr>
        <w:pict>
          <v:shape id="_x0000_s1034" type="#_x0000_t202" style="position:absolute;margin-left:74.9pt;margin-top:535.55pt;width:361.8pt;height:44.9pt;z-index:251628032;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4;mso-column-margin:5.7pt" inset="2.85pt,2.85pt,2.85pt,2.85pt">
              <w:txbxContent>
                <w:p w:rsidR="0053336B" w:rsidRPr="00144118" w:rsidRDefault="008F6B4E" w:rsidP="00F45B68">
                  <w:pPr>
                    <w:pStyle w:val="Heading1"/>
                  </w:pPr>
                  <w:r>
                    <w:t>Important Classroom Information</w:t>
                  </w:r>
                </w:p>
              </w:txbxContent>
            </v:textbox>
            <w10:wrap side="left" anchorx="page" anchory="page"/>
          </v:shape>
        </w:pict>
      </w:r>
      <w:r w:rsidR="006326D9" w:rsidRPr="00F01D4A">
        <w:br w:type="page"/>
      </w:r>
      <w:r w:rsidR="0044505C">
        <w:rPr>
          <w:noProof/>
        </w:rPr>
        <w:lastRenderedPageBreak/>
        <w:pict>
          <v:shape id="_x0000_s1245" style="position:absolute;margin-left:-2.4pt;margin-top:5.3pt;width:18pt;height:707.75pt;z-index:251690496;mso-position-horizontal:absolute;mso-position-vertical:absolute"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v:shape>
        </w:pict>
      </w:r>
      <w:r w:rsidR="0044505C">
        <w:rPr>
          <w:noProof/>
        </w:rPr>
        <w:pict>
          <v:shape id="_x0000_s1242" type="#_x0000_t202" style="position:absolute;margin-left:30pt;margin-top:28.5pt;width:36.75pt;height:30.7pt;z-index:251687424;mso-position-horizontal-relative:page;mso-position-vertical-relative:page" filled="f" stroked="f">
            <v:textbox style="mso-next-textbox:#_x0000_s1242;mso-fit-shape-to-text:t">
              <w:txbxContent>
                <w:p w:rsidR="00F95C8D" w:rsidRPr="00F95C8D" w:rsidRDefault="00F95C8D" w:rsidP="00F95C8D">
                  <w:pPr>
                    <w:jc w:val="center"/>
                    <w:rPr>
                      <w:rFonts w:ascii="Garamond" w:hAnsi="Garamond"/>
                      <w:b/>
                      <w:sz w:val="32"/>
                      <w:szCs w:val="32"/>
                    </w:rPr>
                  </w:pPr>
                  <w:r w:rsidRPr="00F95C8D">
                    <w:rPr>
                      <w:rFonts w:ascii="Garamond" w:hAnsi="Garamond"/>
                      <w:b/>
                      <w:sz w:val="32"/>
                      <w:szCs w:val="32"/>
                    </w:rPr>
                    <w:t>2</w:t>
                  </w:r>
                </w:p>
              </w:txbxContent>
            </v:textbox>
            <w10:wrap anchorx="page" anchory="page"/>
          </v:shape>
        </w:pict>
      </w:r>
      <w:r w:rsidR="0044505C">
        <w:rPr>
          <w:noProof/>
        </w:rPr>
        <w:pict>
          <v:shape id="_x0000_s1124" type="#_x0000_t202" style="position:absolute;margin-left:199.55pt;margin-top:623.4pt;width:163.05pt;height:69.15pt;z-index:251653632;visibility:visible;mso-wrap-edited:f;mso-wrap-distance-left:2.88pt;mso-wrap-distance-top:2.88pt;mso-wrap-distance-right:2.88pt;mso-wrap-distance-bottom:2.88pt" o:regroupid="13" filled="f" stroked="f" strokeweight="0" insetpen="t" o:cliptowrap="t">
            <v:shadow color="#ccc"/>
            <o:lock v:ext="edit" shapetype="t"/>
            <v:textbox style="mso-next-textbox:#_x0000_s1124;mso-column-margin:5.7pt" inset="2.85pt,2.85pt,2.85pt,2.85pt">
              <w:txbxContent>
                <w:p w:rsidR="00792029" w:rsidRPr="00B54D16" w:rsidRDefault="00792029" w:rsidP="0082316F">
                  <w:pPr>
                    <w:pStyle w:val="Pullquote"/>
                  </w:pPr>
                  <w:r w:rsidRPr="00B54D16">
                    <w:t>“To catch the reader's attention, place an interesting sentence or quote from the story here.”</w:t>
                  </w:r>
                </w:p>
              </w:txbxContent>
            </v:textbox>
          </v:shape>
        </w:pict>
      </w:r>
      <w:r w:rsidR="0044505C">
        <w:rPr>
          <w:noProof/>
        </w:rPr>
        <w:pict>
          <v:shape id="_x0000_s1110" type="#_x0000_t202" style="position:absolute;margin-left:198.55pt;margin-top:388.4pt;width:163.05pt;height:69.15pt;z-index:251648512;visibility:visible;mso-wrap-edited:f;mso-wrap-distance-left:2.88pt;mso-wrap-distance-top:2.88pt;mso-wrap-distance-right:2.88pt;mso-wrap-distance-bottom:2.88pt" o:regroupid="12" filled="f" stroked="f" strokeweight="0" insetpen="t" o:cliptowrap="t">
            <v:shadow color="#ccc"/>
            <o:lock v:ext="edit" shapetype="t"/>
            <v:textbox style="mso-next-textbox:#_x0000_s1110;mso-column-margin:5.7pt" inset="2.85pt,2.85pt,2.85pt,2.85pt">
              <w:txbxContent>
                <w:p w:rsidR="00B54D16" w:rsidRPr="0082316F" w:rsidRDefault="00B54D16" w:rsidP="0082316F">
                  <w:pPr>
                    <w:pStyle w:val="Pullquote"/>
                  </w:pPr>
                  <w:r w:rsidRPr="0082316F">
                    <w:t>“To catch the reader's attention, place an interesting sentence or quote from the story here.”</w:t>
                  </w:r>
                </w:p>
              </w:txbxContent>
            </v:textbox>
          </v:shape>
        </w:pict>
      </w:r>
      <w:r w:rsidR="0044505C">
        <w:rPr>
          <w:noProof/>
        </w:rPr>
        <w:pict>
          <v:shape id="_x0000_s1100" type="#_x0000_t202" style="position:absolute;margin-left:68.9pt;margin-top:55.15pt;width:7in;height:34.6pt;z-index:251643392;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00;mso-column-margin:5.7pt" inset="2.85pt,2.85pt,2.85pt,2.85pt">
              <w:txbxContent>
                <w:p w:rsidR="00B54D16" w:rsidRPr="00792029" w:rsidRDefault="00B54D16" w:rsidP="00F45B68">
                  <w:pPr>
                    <w:pStyle w:val="Heading1"/>
                  </w:pPr>
                  <w:r w:rsidRPr="00792029">
                    <w:t>Inside Story Headline</w:t>
                  </w:r>
                </w:p>
              </w:txbxContent>
            </v:textbox>
            <w10:wrap side="left" anchorx="page" anchory="page"/>
          </v:shape>
        </w:pict>
      </w:r>
      <w:r w:rsidR="0044505C">
        <w:rPr>
          <w:noProof/>
        </w:rPr>
        <w:pict>
          <v:shape id="_x0000_s1099" type="#_x0000_t202" style="position:absolute;margin-left:409.85pt;margin-top:89.8pt;width:163.05pt;height:66.4pt;z-index:251642368;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099;mso-column-margin:5.7pt" inset="2.85pt,2.85pt,2.85pt,2.85pt">
              <w:txbxContent/>
            </v:textbox>
            <w10:wrap side="left" anchorx="page" anchory="page"/>
          </v:shape>
        </w:pict>
      </w:r>
      <w:r w:rsidR="0044505C">
        <w:rPr>
          <w:noProof/>
        </w:rPr>
        <w:pict>
          <v:shape id="_x0000_s1098" type="#_x0000_t202" style="position:absolute;margin-left:239.45pt;margin-top:91.8pt;width:163.05pt;height:197.4pt;z-index:251641344;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099;mso-column-margin:5.7pt" inset="2.85pt,2.85pt,2.85pt,2.85pt">
              <w:txbxContent/>
            </v:textbox>
            <w10:wrap side="left" anchorx="page" anchory="page"/>
          </v:shape>
        </w:pict>
      </w:r>
      <w:r w:rsidR="0044505C">
        <w:rPr>
          <w:noProof/>
        </w:rPr>
        <w:pict>
          <v:shape id="_x0000_s1097" type="#_x0000_t202" style="position:absolute;margin-left:68.9pt;margin-top:89.8pt;width:163.05pt;height:199.4pt;z-index:251640320;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098;mso-column-margin:5.7pt" inset="2.85pt,2.85pt,2.85pt,2.85pt">
              <w:txbxContent>
                <w:p w:rsidR="00B54D16" w:rsidRPr="00B54D16" w:rsidRDefault="00B54D16" w:rsidP="00A73C23">
                  <w:pPr>
                    <w:pStyle w:val="BodyText"/>
                  </w:pPr>
                  <w:r w:rsidRPr="00B54D16">
                    <w:t>This story can fit 150-200 words.</w:t>
                  </w:r>
                </w:p>
                <w:p w:rsidR="00B54D16" w:rsidRPr="00B54D16" w:rsidRDefault="00B54D16" w:rsidP="00A73C23">
                  <w:pPr>
                    <w:pStyle w:val="BodyText"/>
                  </w:pPr>
                  <w:r w:rsidRPr="00B54D16">
                    <w:t>One benefit of using your newsletter as a promotional tool is that you can reuse content from other marketing materials, such as press releases, market studies, and reports.</w:t>
                  </w:r>
                </w:p>
                <w:p w:rsidR="00B54D16" w:rsidRPr="00B54D16" w:rsidRDefault="00B54D16" w:rsidP="00A73C23">
                  <w:pPr>
                    <w:pStyle w:val="BodyText"/>
                  </w:pPr>
                  <w:r w:rsidRPr="00B54D16">
                    <w:t>While your main goal of distributing a newsletter might be to sell your product or service, the key to a successful newsletter is making it useful to your readers.</w:t>
                  </w:r>
                </w:p>
                <w:p w:rsidR="00B7325A" w:rsidRPr="00B54D16" w:rsidRDefault="00B54D16" w:rsidP="00A73C23">
                  <w:pPr>
                    <w:pStyle w:val="BodyText"/>
                  </w:pPr>
                  <w:r w:rsidRPr="00B54D16">
                    <w:t xml:space="preserve">A great way to add useful content to your newsletter is to develop and write your own articles, or include a calendar </w:t>
                  </w:r>
                  <w:r w:rsidR="00B7325A" w:rsidRPr="00B54D16">
                    <w:t>of upcoming events or a special offer that promotes a new product.</w:t>
                  </w:r>
                </w:p>
                <w:p w:rsidR="00B7325A" w:rsidRPr="00B54D16" w:rsidRDefault="00B7325A" w:rsidP="00A73C23">
                  <w:pPr>
                    <w:pStyle w:val="BodyText"/>
                  </w:pPr>
                  <w:r w:rsidRPr="00B54D16">
                    <w:t>You can also research articles or find “filler” articles by accessing the World Wide Web. You can write about a variety of topics but try to keep your articles short.</w:t>
                  </w:r>
                </w:p>
                <w:p w:rsidR="00B54D16" w:rsidRPr="00B7325A" w:rsidRDefault="00B7325A" w:rsidP="00A73C23">
                  <w:pPr>
                    <w:pStyle w:val="BodyText"/>
                  </w:pPr>
                  <w:r w:rsidRPr="00B54D16">
                    <w:t>Much of the content you put in your newsletter can also be used for your Web site. Microsoft Publisher offers a simple way to convert your newsletter to a Web publication. So, when you’re finished writing your newsletter, conver</w:t>
                  </w:r>
                  <w:r w:rsidR="00752233">
                    <w:t>t it to a Web site and post it.</w:t>
                  </w:r>
                </w:p>
              </w:txbxContent>
            </v:textbox>
            <w10:wrap side="left" anchorx="page" anchory="page"/>
          </v:shape>
        </w:pict>
      </w:r>
      <w:r w:rsidR="0044505C">
        <w:rPr>
          <w:noProof/>
        </w:rPr>
        <w:pict>
          <v:shape id="_x0000_s1240" type="#_x0000_t202" style="position:absolute;margin-left:435pt;margin-top:159pt;width:123.75pt;height:129pt;z-index:251685376;mso-wrap-style:none;mso-position-horizontal-relative:page;mso-position-vertical-relative:page" filled="f" stroked="f">
            <v:textbox style="mso-next-textbox:#_x0000_s1240;mso-fit-shape-to-text:t">
              <w:txbxContent>
                <w:p w:rsidR="00A73C23" w:rsidRPr="00A73C23" w:rsidRDefault="000B443E">
                  <w:r>
                    <w:rPr>
                      <w:noProof/>
                    </w:rPr>
                    <w:drawing>
                      <wp:inline distT="0" distB="0" distL="0" distR="0">
                        <wp:extent cx="1219200" cy="1571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1571625"/>
                                </a:xfrm>
                                <a:prstGeom prst="rect">
                                  <a:avLst/>
                                </a:prstGeom>
                                <a:noFill/>
                                <a:ln w="9525">
                                  <a:noFill/>
                                  <a:miter lim="800000"/>
                                  <a:headEnd/>
                                  <a:tailEnd/>
                                </a:ln>
                              </pic:spPr>
                            </pic:pic>
                          </a:graphicData>
                        </a:graphic>
                      </wp:inline>
                    </w:drawing>
                  </w:r>
                </w:p>
              </w:txbxContent>
            </v:textbox>
            <w10:wrap anchorx="page" anchory="page"/>
          </v:shape>
        </w:pict>
      </w:r>
      <w:r w:rsidR="0044505C">
        <w:rPr>
          <w:noProof/>
        </w:rPr>
        <w:pict>
          <v:shape id="_x0000_s1106" type="#_x0000_t202" style="position:absolute;margin-left:71.9pt;margin-top:321.15pt;width:7in;height:34.6pt;z-index:251646464;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06;mso-column-margin:5.7pt" inset="2.85pt,2.85pt,2.85pt,2.85pt">
              <w:txbxContent>
                <w:p w:rsidR="00B54D16" w:rsidRPr="00792029" w:rsidRDefault="00B54D16" w:rsidP="002C3B28">
                  <w:pPr>
                    <w:pStyle w:val="Heading2"/>
                  </w:pPr>
                  <w:r w:rsidRPr="00792029">
                    <w:t>Inside Story Headline</w:t>
                  </w:r>
                </w:p>
              </w:txbxContent>
            </v:textbox>
            <w10:wrap side="left" anchorx="page" anchory="page"/>
          </v:shape>
        </w:pict>
      </w:r>
      <w:r w:rsidR="0044505C">
        <w:rPr>
          <w:noProof/>
        </w:rPr>
        <w:pict>
          <v:shape id="_x0000_s1104" type="#_x0000_t202" style="position:absolute;margin-left:242.45pt;margin-top:355.75pt;width:163.05pt;height:65.5pt;z-index:251644416;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05;mso-column-margin:5.7pt" inset="2.85pt,2.85pt,2.85pt,2.85pt">
              <w:txbxContent/>
            </v:textbox>
            <w10:wrap side="left" anchorx="page" anchory="page"/>
          </v:shape>
        </w:pict>
      </w:r>
      <w:r w:rsidR="0044505C">
        <w:rPr>
          <w:noProof/>
        </w:rPr>
        <w:pict>
          <v:shape id="_x0000_s1107" type="#_x0000_t202" style="position:absolute;margin-left:71.9pt;margin-top:355.75pt;width:163.05pt;height:148pt;z-index:251647488;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04;mso-column-margin:5.7pt" inset="2.85pt,2.85pt,2.85pt,2.85pt">
              <w:txbxContent>
                <w:p w:rsidR="00B54D16" w:rsidRPr="00B54D16" w:rsidRDefault="00B54D16" w:rsidP="00A73C23">
                  <w:pPr>
                    <w:pStyle w:val="BodyText"/>
                  </w:pPr>
                  <w:r w:rsidRPr="00B54D16">
                    <w:t>This story can fit 100-150 words.</w:t>
                  </w:r>
                </w:p>
                <w:p w:rsidR="00B54D16" w:rsidRPr="00B54D16" w:rsidRDefault="00B54D16" w:rsidP="00A73C23">
                  <w:pPr>
                    <w:pStyle w:val="BodyText"/>
                  </w:pPr>
                  <w:r w:rsidRPr="00B54D16">
                    <w:t>The subject matter that appears in newsletters is virtually endless. You can include stories that focus on current technologies or innovations in your field.</w:t>
                  </w:r>
                </w:p>
                <w:p w:rsidR="00B54D16" w:rsidRPr="00B54D16" w:rsidRDefault="00B54D16" w:rsidP="00A73C23">
                  <w:pPr>
                    <w:pStyle w:val="BodyText"/>
                  </w:pPr>
                  <w:r w:rsidRPr="00B54D16">
                    <w:t>You may also want to note business or economic trends, or make predictions for your customers or clients.</w:t>
                  </w:r>
                </w:p>
                <w:p w:rsidR="00B7325A" w:rsidRPr="00B54D16" w:rsidRDefault="00B54D16" w:rsidP="00A73C23">
                  <w:pPr>
                    <w:pStyle w:val="BodyText"/>
                  </w:pPr>
                  <w:r w:rsidRPr="00B54D16">
                    <w:t>If the newsletter is distributed inter</w:t>
                  </w:r>
                  <w:r w:rsidR="00B7325A" w:rsidRPr="00B54D16">
                    <w:t>nally, you might comment upon new procedures or improvements to the business. Sales figures or earnings will show how your business is growing.</w:t>
                  </w:r>
                </w:p>
                <w:p w:rsidR="00B54D16" w:rsidRPr="00B7325A" w:rsidRDefault="00B7325A" w:rsidP="00A73C23">
                  <w:pPr>
                    <w:pStyle w:val="BodyText"/>
                  </w:pPr>
                  <w:r w:rsidRPr="00B54D16">
                    <w:t>Some newsletters include a column that is updated every issue, for instance, an advice column, a book review, a letter from the president, or an editorial. You can also profile new employe</w:t>
                  </w:r>
                  <w:r w:rsidR="00752233">
                    <w:t>es or top customers or vendors.</w:t>
                  </w:r>
                </w:p>
              </w:txbxContent>
            </v:textbox>
            <w10:wrap side="left" anchorx="page" anchory="page"/>
          </v:shape>
        </w:pict>
      </w:r>
      <w:r w:rsidR="0044505C">
        <w:rPr>
          <w:noProof/>
        </w:rPr>
        <w:pict>
          <v:shape id="_x0000_s1105" type="#_x0000_t202" style="position:absolute;margin-left:412.85pt;margin-top:355.75pt;width:163.05pt;height:148pt;z-index:251645440;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05;mso-column-margin:5.7pt" inset="2.85pt,2.85pt,2.85pt,2.85pt">
              <w:txbxContent/>
            </v:textbox>
            <w10:wrap side="left" anchorx="page" anchory="page"/>
          </v:shape>
        </w:pict>
      </w:r>
      <w:r w:rsidR="0044505C">
        <w:rPr>
          <w:noProof/>
        </w:rPr>
        <w:pict>
          <v:shape id="_x0000_s1057" type="#_x0000_t201" style="position:absolute;margin-left:492.1pt;margin-top:404.05pt;width:94.05pt;height:218.85pt;z-index:251639296;mso-wrap-distance-left:2.88pt;mso-wrap-distance-top:2.88pt;mso-wrap-distance-right:2.88pt;mso-wrap-distance-bottom:2.88pt;mso-position-horizontal-relative:page;mso-position-vertical-relative:page" o:regroupid="10" stroked="f" strokeweight="0" insetpen="t" o:cliptowrap="t">
            <v:shadow color="#ccc"/>
            <v:textbox inset="0,0,0,0"/>
            <w10:wrap side="left" anchorx="page" anchory="page"/>
          </v:shape>
        </w:pict>
      </w:r>
      <w:r w:rsidR="0044505C">
        <w:rPr>
          <w:noProof/>
        </w:rPr>
        <w:pict>
          <v:shape id="_x0000_s1120" type="#_x0000_t202" style="position:absolute;margin-left:72.9pt;margin-top:556.2pt;width:7in;height:34.6pt;z-index:251651584;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20;mso-column-margin:5.7pt" inset="2.85pt,2.85pt,2.85pt,2.85pt">
              <w:txbxContent>
                <w:p w:rsidR="00792029" w:rsidRPr="00792029" w:rsidRDefault="00792029" w:rsidP="00F45B68">
                  <w:pPr>
                    <w:pStyle w:val="Heading1"/>
                  </w:pPr>
                  <w:r w:rsidRPr="00792029">
                    <w:t>Inside Story Headline</w:t>
                  </w:r>
                </w:p>
              </w:txbxContent>
            </v:textbox>
            <w10:wrap side="left" anchorx="page" anchory="page"/>
          </v:shape>
        </w:pict>
      </w:r>
      <w:r w:rsidR="0044505C">
        <w:rPr>
          <w:noProof/>
        </w:rPr>
        <w:pict>
          <v:shape id="_x0000_s1118" type="#_x0000_t202" style="position:absolute;margin-left:243.45pt;margin-top:590.8pt;width:163.05pt;height:62.5pt;z-index:251649536;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19;mso-column-margin:5.7pt" inset="2.85pt,2.85pt,2.85pt,2.85pt">
              <w:txbxContent/>
            </v:textbox>
            <w10:wrap side="left" anchorx="page" anchory="page"/>
          </v:shape>
        </w:pict>
      </w:r>
      <w:r w:rsidR="0044505C">
        <w:rPr>
          <w:noProof/>
        </w:rPr>
        <w:pict>
          <v:shape id="_x0000_s1121" type="#_x0000_t202" style="position:absolute;margin-left:72.9pt;margin-top:590.8pt;width:163.05pt;height:148pt;z-index:251652608;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18;mso-column-margin:5.7pt" inset="2.85pt,2.85pt,2.85pt,2.85pt">
              <w:txbxContent>
                <w:p w:rsidR="00792029" w:rsidRPr="00B54D16" w:rsidRDefault="00792029" w:rsidP="00A73C23">
                  <w:pPr>
                    <w:pStyle w:val="BodyText"/>
                  </w:pPr>
                  <w:r w:rsidRPr="00B54D16">
                    <w:t>This story can fit 100-150 words.</w:t>
                  </w:r>
                </w:p>
                <w:p w:rsidR="00792029" w:rsidRPr="00B54D16" w:rsidRDefault="00792029" w:rsidP="00A73C23">
                  <w:pPr>
                    <w:pStyle w:val="BodyText"/>
                  </w:pPr>
                  <w:r w:rsidRPr="00B54D16">
                    <w:t>The subject matter that appears in newsletters is virtually endless. You can include stories that focus on current technologies or innovations in your field.</w:t>
                  </w:r>
                </w:p>
                <w:p w:rsidR="00792029" w:rsidRPr="00B54D16" w:rsidRDefault="00792029" w:rsidP="00A73C23">
                  <w:pPr>
                    <w:pStyle w:val="BodyText"/>
                  </w:pPr>
                  <w:r w:rsidRPr="00B54D16">
                    <w:t>You may also want to note business or economic trends, or make predictions for your customers or clients.</w:t>
                  </w:r>
                </w:p>
                <w:p w:rsidR="00B7325A" w:rsidRPr="00B54D16" w:rsidRDefault="00792029" w:rsidP="00A73C23">
                  <w:pPr>
                    <w:pStyle w:val="BodyText"/>
                  </w:pPr>
                  <w:r w:rsidRPr="00B54D16">
                    <w:t>If the newsletter is distributed inter</w:t>
                  </w:r>
                  <w:r w:rsidR="00B7325A" w:rsidRPr="00B7325A">
                    <w:t xml:space="preserve"> </w:t>
                  </w:r>
                  <w:proofErr w:type="spellStart"/>
                  <w:r w:rsidR="00B7325A" w:rsidRPr="00B54D16">
                    <w:t>nally</w:t>
                  </w:r>
                  <w:proofErr w:type="spellEnd"/>
                  <w:r w:rsidR="00B7325A" w:rsidRPr="00B54D16">
                    <w:t>, you might comment upon new procedures or improvements to the business. Sales figures or earnings will show how your business is growing.</w:t>
                  </w:r>
                </w:p>
                <w:p w:rsidR="00792029" w:rsidRPr="00B7325A" w:rsidRDefault="00B7325A" w:rsidP="00A73C23">
                  <w:pPr>
                    <w:pStyle w:val="BodyText"/>
                  </w:pPr>
                  <w:r w:rsidRPr="00B54D16">
                    <w:t>Some newsletters include a column that is updated every issue, for instance, an advice column, a book review, a letter from the president, or an editorial. You can also profile new employe</w:t>
                  </w:r>
                  <w:r w:rsidR="00752233">
                    <w:t>es or top customers or vendors.</w:t>
                  </w:r>
                </w:p>
              </w:txbxContent>
            </v:textbox>
            <w10:wrap side="left" anchorx="page" anchory="page"/>
          </v:shape>
        </w:pict>
      </w:r>
      <w:r w:rsidR="0044505C">
        <w:rPr>
          <w:noProof/>
        </w:rPr>
        <w:pict>
          <v:shape id="_x0000_s1119" type="#_x0000_t202" style="position:absolute;margin-left:413.85pt;margin-top:590.8pt;width:163.05pt;height:148pt;z-index:251650560;visibility:visible;mso-wrap-edited:f;mso-wrap-distance-left:2.88pt;mso-wrap-distance-top:2.88pt;mso-wrap-distance-right:2.88pt;mso-wrap-distance-bottom:2.88pt;mso-position-horizontal-relative:page;mso-position-vertical-relative:page" o:regroupid="10" stroked="f" strokeweight="0" insetpen="t" o:cliptowrap="t">
            <v:shadow color="#ccc"/>
            <o:lock v:ext="edit" shapetype="t"/>
            <v:textbox style="mso-next-textbox:#_x0000_s1119;mso-column-margin:5.7pt" inset="2.85pt,2.85pt,2.85pt,2.85pt">
              <w:txbxContent/>
            </v:textbox>
            <w10:wrap side="left" anchorx="page" anchory="page"/>
          </v:shape>
        </w:pict>
      </w:r>
      <w:r w:rsidR="006326D9">
        <w:br w:type="page"/>
      </w:r>
      <w:r w:rsidR="0044505C">
        <w:rPr>
          <w:noProof/>
        </w:rPr>
        <w:lastRenderedPageBreak/>
        <w:pict>
          <v:shape id="_x0000_s1243" type="#_x0000_t202" style="position:absolute;margin-left:547.5pt;margin-top:33.75pt;width:36.75pt;height:32.95pt;z-index:251688448;mso-position-horizontal-relative:page;mso-position-vertical-relative:page" filled="f" stroked="f">
            <v:textbox style="mso-next-textbox:#_x0000_s1243">
              <w:txbxContent>
                <w:p w:rsidR="00F95C8D" w:rsidRPr="00F95C8D" w:rsidRDefault="00F95C8D" w:rsidP="00F95C8D">
                  <w:pPr>
                    <w:jc w:val="center"/>
                    <w:rPr>
                      <w:rStyle w:val="PageNumber"/>
                    </w:rPr>
                  </w:pPr>
                  <w:r w:rsidRPr="00F95C8D">
                    <w:rPr>
                      <w:rStyle w:val="PageNumber"/>
                    </w:rPr>
                    <w:t>3</w:t>
                  </w:r>
                </w:p>
                <w:p w:rsidR="0053336B" w:rsidRDefault="0053336B" w:rsidP="00F95C8D"/>
              </w:txbxContent>
            </v:textbox>
            <w10:wrap anchorx="page" anchory="page"/>
          </v:shape>
        </w:pict>
      </w:r>
      <w:r w:rsidR="000B443E">
        <w:rPr>
          <w:noProof/>
        </w:rPr>
        <w:drawing>
          <wp:anchor distT="36576" distB="36576" distL="36576" distR="36576" simplePos="0" relativeHeight="251638272" behindDoc="0" locked="0" layoutInCell="1" allowOverlap="1">
            <wp:simplePos x="0" y="0"/>
            <wp:positionH relativeFrom="page">
              <wp:posOffset>7038975</wp:posOffset>
            </wp:positionH>
            <wp:positionV relativeFrom="page">
              <wp:posOffset>697230</wp:posOffset>
            </wp:positionV>
            <wp:extent cx="247650" cy="8891270"/>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ChangeArrowheads="1" noChangeShapeType="1"/>
                    </pic:cNvPicPr>
                  </pic:nvPicPr>
                  <pic:blipFill>
                    <a:blip r:embed="rId7" cstate="print"/>
                    <a:srcRect r="93134" b="288"/>
                    <a:stretch>
                      <a:fillRect/>
                    </a:stretch>
                  </pic:blipFill>
                  <pic:spPr bwMode="auto">
                    <a:xfrm>
                      <a:off x="0" y="0"/>
                      <a:ext cx="247650" cy="8891270"/>
                    </a:xfrm>
                    <a:prstGeom prst="rect">
                      <a:avLst/>
                    </a:prstGeom>
                    <a:noFill/>
                    <a:ln w="0" algn="in">
                      <a:noFill/>
                      <a:miter lim="800000"/>
                      <a:headEnd/>
                      <a:tailEnd/>
                    </a:ln>
                    <a:effectLst/>
                  </pic:spPr>
                </pic:pic>
              </a:graphicData>
            </a:graphic>
          </wp:anchor>
        </w:drawing>
      </w:r>
      <w:r w:rsidR="0044505C">
        <w:rPr>
          <w:noProof/>
        </w:rPr>
        <w:pict>
          <v:shape id="_x0000_s1219" type="#_x0000_t202" style="position:absolute;margin-left:174.95pt;margin-top:395.85pt;width:163.05pt;height:69.15pt;z-index:251676160;visibility:visible;mso-wrap-edited:f;mso-wrap-distance-left:2.88pt;mso-wrap-distance-top:2.88pt;mso-wrap-distance-right:2.88pt;mso-wrap-distance-bottom:2.88pt;mso-position-horizontal-relative:text;mso-position-vertical-relative:text" o:regroupid="14" filled="f" stroked="f" strokeweight="0" insetpen="t" o:cliptowrap="t">
            <v:shadow color="#ccc"/>
            <o:lock v:ext="edit" shapetype="t"/>
            <v:textbox style="mso-next-textbox:#_x0000_s1219;mso-column-margin:5.7pt" inset="2.85pt,2.85pt,2.85pt,2.85pt">
              <w:txbxContent>
                <w:p w:rsidR="00CF5613" w:rsidRPr="00A73C23" w:rsidRDefault="00CF5613" w:rsidP="0082316F">
                  <w:pPr>
                    <w:pStyle w:val="Pullquote"/>
                  </w:pPr>
                  <w:r w:rsidRPr="00A73C23">
                    <w:t>“To catch the reader's attention, place an interesting sentence or quote from the story here.”</w:t>
                  </w:r>
                </w:p>
              </w:txbxContent>
            </v:textbox>
          </v:shape>
        </w:pict>
      </w:r>
      <w:r w:rsidR="0044505C">
        <w:rPr>
          <w:noProof/>
        </w:rPr>
        <w:pict>
          <v:shape id="_x0000_s1232" type="#_x0000_t202" style="position:absolute;margin-left:396.75pt;margin-top:359.95pt;width:154.5pt;height:144.75pt;z-index:251681280;mso-position-horizontal-relative:page;mso-position-vertical-relative:page" filled="f" stroked="f">
            <v:textbox style="mso-next-textbox:#_x0000_s1232">
              <w:txbxContent/>
            </v:textbox>
            <w10:wrap side="left" anchorx="page" anchory="page"/>
          </v:shape>
        </w:pict>
      </w:r>
      <w:r w:rsidR="0044505C">
        <w:rPr>
          <w:noProof/>
        </w:rPr>
        <w:pict>
          <v:shape id="_x0000_s1212" type="#_x0000_t202" style="position:absolute;margin-left:46.8pt;margin-top:64.1pt;width:7in;height:34.6pt;z-index:251672064;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12;mso-column-margin:5.7pt" inset="2.85pt,2.85pt,2.85pt,2.85pt">
              <w:txbxContent>
                <w:p w:rsidR="00CF5613" w:rsidRPr="00792029" w:rsidRDefault="00CF5613" w:rsidP="00F45B68">
                  <w:pPr>
                    <w:pStyle w:val="Heading1"/>
                  </w:pPr>
                  <w:r w:rsidRPr="00792029">
                    <w:t>Inside Story Headline</w:t>
                  </w:r>
                </w:p>
              </w:txbxContent>
            </v:textbox>
            <w10:wrap side="left" anchorx="page" anchory="page"/>
          </v:shape>
        </w:pict>
      </w:r>
      <w:r w:rsidR="0044505C">
        <w:rPr>
          <w:noProof/>
        </w:rPr>
        <w:pict>
          <v:shape id="_x0000_s1211" type="#_x0000_t202" style="position:absolute;margin-left:387.75pt;margin-top:98.7pt;width:163.05pt;height:195.4pt;z-index:251671040;visibility:visible;mso-wrap-edited:f;mso-wrap-distance-left:2.88pt;mso-wrap-distance-top:2.88pt;mso-wrap-distance-right:2.88pt;mso-wrap-distance-bottom:2.88pt;mso-position-horizontal-relative:page;mso-position-vertical-relative:page" o:regroupid="9" filled="f" stroked="f" strokeweight="0" insetpen="t" o:cliptowrap="t">
            <v:shadow color="#ccc"/>
            <o:lock v:ext="edit" shapetype="t"/>
            <v:textbox style="mso-next-textbox:#_x0000_s1211;mso-column-margin:5.7pt" inset="2.85pt,2.85pt,2.85pt,2.85pt">
              <w:txbxContent/>
            </v:textbox>
            <w10:wrap side="left" anchorx="page" anchory="page"/>
          </v:shape>
        </w:pict>
      </w:r>
      <w:r w:rsidR="0044505C">
        <w:rPr>
          <w:noProof/>
        </w:rPr>
        <w:pict>
          <v:shape id="_x0000_s1210" type="#_x0000_t202" style="position:absolute;margin-left:217.35pt;margin-top:100.7pt;width:163.05pt;height:197.4pt;z-index:251670016;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11;mso-column-margin:5.7pt" inset="2.85pt,2.85pt,2.85pt,2.85pt">
              <w:txbxContent/>
            </v:textbox>
            <w10:wrap side="left" anchorx="page" anchory="page"/>
          </v:shape>
        </w:pict>
      </w:r>
      <w:r w:rsidR="0044505C">
        <w:rPr>
          <w:noProof/>
        </w:rPr>
        <w:pict>
          <v:shape id="_x0000_s1209" type="#_x0000_t202" style="position:absolute;margin-left:46.8pt;margin-top:98.7pt;width:163.05pt;height:199.4pt;z-index:251668992;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10;mso-column-margin:5.7pt" inset="2.85pt,2.85pt,2.85pt,2.85pt">
              <w:txbxContent>
                <w:p w:rsidR="00CF5613" w:rsidRPr="00B54D16" w:rsidRDefault="00CF5613" w:rsidP="00A73C23">
                  <w:pPr>
                    <w:pStyle w:val="BodyText"/>
                  </w:pPr>
                  <w:r w:rsidRPr="00B54D16">
                    <w:t>This story can fit 150-200 words.</w:t>
                  </w:r>
                </w:p>
                <w:p w:rsidR="00CF5613" w:rsidRPr="00B54D16" w:rsidRDefault="00CF5613" w:rsidP="00A73C23">
                  <w:pPr>
                    <w:pStyle w:val="BodyText"/>
                  </w:pPr>
                  <w:r w:rsidRPr="00B54D16">
                    <w:t>One benefit of using your newsletter as a promotional tool is that you can reuse content from other marketing materials, such as press releases, market studies, and reports.</w:t>
                  </w:r>
                </w:p>
                <w:p w:rsidR="00CF5613" w:rsidRPr="00B54D16" w:rsidRDefault="00CF5613" w:rsidP="00A73C23">
                  <w:pPr>
                    <w:pStyle w:val="BodyText"/>
                  </w:pPr>
                  <w:r w:rsidRPr="00B54D16">
                    <w:t>While your main goal of distributing a newsletter might be to sell your product or service, the key to a successful newsletter is making it useful to your readers.</w:t>
                  </w:r>
                </w:p>
                <w:p w:rsidR="00CF5613" w:rsidRPr="00B54D16" w:rsidRDefault="00CF5613" w:rsidP="00A73C23">
                  <w:pPr>
                    <w:pStyle w:val="BodyText"/>
                  </w:pPr>
                  <w:r w:rsidRPr="00B54D16">
                    <w:t>A great way to add useful content to your newsletter is to develop and write your own articles, or include a calendar of upcoming events or a special offer that promotes a new product.</w:t>
                  </w:r>
                </w:p>
                <w:p w:rsidR="00CF5613" w:rsidRPr="00B54D16" w:rsidRDefault="00CF5613" w:rsidP="00A73C23">
                  <w:pPr>
                    <w:pStyle w:val="BodyText"/>
                  </w:pPr>
                  <w:r w:rsidRPr="00B54D16">
                    <w:t>You can also research articles or find “filler” articles by accessing the World Wide Web. You can write about a variety of topics but try to keep your articles short.</w:t>
                  </w:r>
                </w:p>
                <w:p w:rsidR="00CF5613" w:rsidRDefault="00CF5613" w:rsidP="00A73C23">
                  <w:pPr>
                    <w:pStyle w:val="BodyText"/>
                  </w:pPr>
                  <w:r w:rsidRPr="00B54D16">
                    <w:t xml:space="preserve">Much of the content you put in your newsletter can also be used for your Web site. Microsoft Publisher </w:t>
                  </w:r>
                </w:p>
                <w:p w:rsidR="00CF5613" w:rsidRDefault="00CF5613" w:rsidP="00A73C23">
                  <w:pPr>
                    <w:pStyle w:val="BodyText"/>
                  </w:pPr>
                  <w:proofErr w:type="gramStart"/>
                  <w:r w:rsidRPr="00B54D16">
                    <w:t>offers</w:t>
                  </w:r>
                  <w:proofErr w:type="gramEnd"/>
                  <w:r w:rsidRPr="00B54D16">
                    <w:t xml:space="preserve"> a simple way to convert your newsletter to a Web publication. So, when you’re finished writing your newsletter, convert it to a Web site and post it.</w:t>
                  </w:r>
                </w:p>
                <w:p w:rsidR="00F95C8D" w:rsidRDefault="00AE61BB" w:rsidP="00A73C23">
                  <w:pPr>
                    <w:pStyle w:val="BodyText"/>
                  </w:pPr>
                  <w:proofErr w:type="spellStart"/>
                  <w:r w:rsidRPr="003414DE">
                    <w:t>Lorem</w:t>
                  </w:r>
                  <w:proofErr w:type="spellEnd"/>
                  <w:r w:rsidRPr="003414DE">
                    <w:t xml:space="preserve"> </w:t>
                  </w:r>
                  <w:proofErr w:type="spellStart"/>
                  <w:r w:rsidRPr="003414DE">
                    <w:t>ipsum</w:t>
                  </w:r>
                  <w:proofErr w:type="spellEnd"/>
                  <w:r w:rsidRPr="003414DE">
                    <w:t xml:space="preserve"> dolor sit </w:t>
                  </w:r>
                  <w:proofErr w:type="spellStart"/>
                  <w:r w:rsidRPr="003414DE">
                    <w:t>amet</w:t>
                  </w:r>
                  <w:proofErr w:type="spellEnd"/>
                  <w:r w:rsidRPr="003414DE">
                    <w:t xml:space="preserve">, </w:t>
                  </w:r>
                  <w:proofErr w:type="spellStart"/>
                  <w:r w:rsidRPr="003414DE">
                    <w:t>consectetuer</w:t>
                  </w:r>
                  <w:proofErr w:type="spellEnd"/>
                  <w:r w:rsidRPr="003414DE">
                    <w:t xml:space="preserve"> </w:t>
                  </w:r>
                  <w:proofErr w:type="spellStart"/>
                  <w:r w:rsidRPr="003414DE">
                    <w:t>adipiscing</w:t>
                  </w:r>
                  <w:proofErr w:type="spellEnd"/>
                  <w:r w:rsidRPr="003414DE">
                    <w:t xml:space="preserve"> </w:t>
                  </w:r>
                  <w:proofErr w:type="spellStart"/>
                  <w:r w:rsidRPr="003414DE">
                    <w:t>elit</w:t>
                  </w:r>
                  <w:proofErr w:type="spellEnd"/>
                  <w:r w:rsidRPr="003414DE">
                    <w:t xml:space="preserve">, </w:t>
                  </w:r>
                  <w:proofErr w:type="spellStart"/>
                  <w:r w:rsidRPr="003414DE">
                    <w:t>sed</w:t>
                  </w:r>
                  <w:proofErr w:type="spellEnd"/>
                  <w:r w:rsidRPr="003414DE">
                    <w:t xml:space="preserve"> </w:t>
                  </w:r>
                  <w:proofErr w:type="gramStart"/>
                  <w:r w:rsidRPr="003414DE">
                    <w:t>diem</w:t>
                  </w:r>
                  <w:proofErr w:type="gramEnd"/>
                  <w:r w:rsidRPr="003414DE">
                    <w:t xml:space="preserve"> </w:t>
                  </w:r>
                  <w:proofErr w:type="spellStart"/>
                  <w:r w:rsidRPr="003414DE">
                    <w:t>nonummy</w:t>
                  </w:r>
                  <w:proofErr w:type="spellEnd"/>
                  <w:r w:rsidRPr="003414DE">
                    <w:t xml:space="preserve"> </w:t>
                  </w:r>
                  <w:proofErr w:type="spellStart"/>
                  <w:r w:rsidRPr="003414DE">
                    <w:t>nibh</w:t>
                  </w:r>
                  <w:proofErr w:type="spellEnd"/>
                  <w:r w:rsidRPr="003414DE">
                    <w:t xml:space="preserve"> </w:t>
                  </w:r>
                  <w:proofErr w:type="spellStart"/>
                  <w:r w:rsidRPr="003414DE">
                    <w:t>euismod</w:t>
                  </w:r>
                  <w:proofErr w:type="spellEnd"/>
                  <w:r w:rsidRPr="003414DE">
                    <w:t xml:space="preserve"> </w:t>
                  </w:r>
                  <w:proofErr w:type="spellStart"/>
                  <w:r w:rsidRPr="003414DE">
                    <w:t>tincidunt</w:t>
                  </w:r>
                  <w:proofErr w:type="spellEnd"/>
                  <w:r w:rsidRPr="003414DE">
                    <w:t xml:space="preserve"> </w:t>
                  </w:r>
                  <w:proofErr w:type="spellStart"/>
                  <w:r w:rsidRPr="003414DE">
                    <w:t>ut</w:t>
                  </w:r>
                  <w:proofErr w:type="spellEnd"/>
                  <w:r w:rsidRPr="003414DE">
                    <w:t xml:space="preserve"> </w:t>
                  </w:r>
                  <w:proofErr w:type="spellStart"/>
                  <w:r w:rsidRPr="003414DE">
                    <w:t>lacreet</w:t>
                  </w:r>
                  <w:proofErr w:type="spellEnd"/>
                  <w:r w:rsidRPr="003414DE">
                    <w:t xml:space="preserve"> </w:t>
                  </w:r>
                  <w:proofErr w:type="spellStart"/>
                  <w:r w:rsidRPr="003414DE">
                    <w:t>dolore</w:t>
                  </w:r>
                  <w:proofErr w:type="spellEnd"/>
                  <w:r w:rsidRPr="003414DE">
                    <w:t xml:space="preserve"> magna </w:t>
                  </w:r>
                  <w:proofErr w:type="spellStart"/>
                  <w:r w:rsidRPr="003414DE">
                    <w:t>aliguam</w:t>
                  </w:r>
                  <w:proofErr w:type="spellEnd"/>
                  <w:r w:rsidRPr="003414DE">
                    <w:t xml:space="preserve"> </w:t>
                  </w:r>
                  <w:proofErr w:type="spellStart"/>
                  <w:r w:rsidRPr="003414DE">
                    <w:t>erat</w:t>
                  </w:r>
                  <w:proofErr w:type="spellEnd"/>
                  <w:r w:rsidRPr="003414DE">
                    <w:t xml:space="preserve"> </w:t>
                  </w:r>
                  <w:proofErr w:type="spellStart"/>
                  <w:r w:rsidRPr="003414DE">
                    <w:t>volutpat</w:t>
                  </w:r>
                  <w:proofErr w:type="spellEnd"/>
                  <w:r w:rsidRPr="003414DE">
                    <w:t xml:space="preserve">. </w:t>
                  </w:r>
                </w:p>
                <w:p w:rsidR="00CF5613" w:rsidRPr="00CF5613" w:rsidRDefault="00AE61BB" w:rsidP="00A73C23">
                  <w:pPr>
                    <w:pStyle w:val="BodyText"/>
                  </w:pPr>
                  <w:proofErr w:type="spellStart"/>
                  <w:proofErr w:type="gramStart"/>
                  <w:r w:rsidRPr="003414DE">
                    <w:t>Ut</w:t>
                  </w:r>
                  <w:proofErr w:type="spellEnd"/>
                  <w:r w:rsidRPr="003414DE">
                    <w:t xml:space="preserve"> </w:t>
                  </w:r>
                  <w:proofErr w:type="spellStart"/>
                  <w:r w:rsidRPr="003414DE">
                    <w:t>wisis</w:t>
                  </w:r>
                  <w:proofErr w:type="spellEnd"/>
                  <w:r w:rsidRPr="003414DE">
                    <w:t xml:space="preserve"> </w:t>
                  </w:r>
                  <w:proofErr w:type="spellStart"/>
                  <w:r w:rsidRPr="003414DE">
                    <w:t>enim</w:t>
                  </w:r>
                  <w:proofErr w:type="spellEnd"/>
                  <w:r w:rsidRPr="003414DE">
                    <w:t xml:space="preserve"> ad minim </w:t>
                  </w:r>
                  <w:proofErr w:type="spellStart"/>
                  <w:r w:rsidRPr="003414DE">
                    <w:t>veniam</w:t>
                  </w:r>
                  <w:proofErr w:type="spellEnd"/>
                  <w:r w:rsidRPr="003414DE">
                    <w:t xml:space="preserve">, </w:t>
                  </w:r>
                  <w:proofErr w:type="spellStart"/>
                  <w:r w:rsidRPr="003414DE">
                    <w:t>quis</w:t>
                  </w:r>
                  <w:proofErr w:type="spellEnd"/>
                  <w:r w:rsidRPr="003414DE">
                    <w:t xml:space="preserve"> </w:t>
                  </w:r>
                  <w:proofErr w:type="spellStart"/>
                  <w:r w:rsidRPr="003414DE">
                    <w:t>nostrud</w:t>
                  </w:r>
                  <w:proofErr w:type="spellEnd"/>
                  <w:r w:rsidRPr="003414DE">
                    <w:t xml:space="preserve"> </w:t>
                  </w:r>
                  <w:proofErr w:type="spellStart"/>
                  <w:r w:rsidRPr="003414DE">
                    <w:t>exerci</w:t>
                  </w:r>
                  <w:proofErr w:type="spellEnd"/>
                  <w:r w:rsidRPr="003414DE">
                    <w:t xml:space="preserve"> </w:t>
                  </w:r>
                  <w:proofErr w:type="spellStart"/>
                  <w:r w:rsidRPr="003414DE">
                    <w:t>tution</w:t>
                  </w:r>
                  <w:proofErr w:type="spellEnd"/>
                  <w:r w:rsidRPr="003414DE">
                    <w:t xml:space="preserve"> </w:t>
                  </w:r>
                  <w:proofErr w:type="spellStart"/>
                  <w:r w:rsidRPr="003414DE">
                    <w:t>ullamcorper</w:t>
                  </w:r>
                  <w:proofErr w:type="spellEnd"/>
                  <w:r w:rsidRPr="003414DE">
                    <w:t xml:space="preserve"> </w:t>
                  </w:r>
                  <w:proofErr w:type="spellStart"/>
                  <w:r w:rsidRPr="003414DE">
                    <w:t>suscipit</w:t>
                  </w:r>
                  <w:proofErr w:type="spellEnd"/>
                  <w:r w:rsidRPr="003414DE">
                    <w:t xml:space="preserve"> </w:t>
                  </w:r>
                  <w:proofErr w:type="spellStart"/>
                  <w:r w:rsidRPr="003414DE">
                    <w:t>lobortis</w:t>
                  </w:r>
                  <w:proofErr w:type="spellEnd"/>
                  <w:r w:rsidRPr="003414DE">
                    <w:t xml:space="preserve"> </w:t>
                  </w:r>
                  <w:proofErr w:type="spellStart"/>
                  <w:r w:rsidRPr="003414DE">
                    <w:t>nisl</w:t>
                  </w:r>
                  <w:proofErr w:type="spellEnd"/>
                  <w:r w:rsidRPr="003414DE">
                    <w:t xml:space="preserve"> </w:t>
                  </w:r>
                  <w:proofErr w:type="spellStart"/>
                  <w:r w:rsidRPr="003414DE">
                    <w:t>ut</w:t>
                  </w:r>
                  <w:proofErr w:type="spellEnd"/>
                  <w:r w:rsidRPr="003414DE">
                    <w:t xml:space="preserve"> </w:t>
                  </w:r>
                  <w:proofErr w:type="spellStart"/>
                  <w:r w:rsidRPr="003414DE">
                    <w:t>aliquip</w:t>
                  </w:r>
                  <w:proofErr w:type="spellEnd"/>
                  <w:r w:rsidRPr="003414DE">
                    <w:t xml:space="preserve"> ex ea </w:t>
                  </w:r>
                  <w:proofErr w:type="spellStart"/>
                  <w:r w:rsidRPr="003414DE">
                    <w:t>commodo</w:t>
                  </w:r>
                  <w:proofErr w:type="spellEnd"/>
                  <w:r w:rsidRPr="003414DE">
                    <w:t xml:space="preserve"> </w:t>
                  </w:r>
                  <w:proofErr w:type="spellStart"/>
                  <w:r w:rsidRPr="003414DE">
                    <w:t>consequat</w:t>
                  </w:r>
                  <w:proofErr w:type="spellEnd"/>
                  <w:r w:rsidRPr="003414DE">
                    <w:t>.</w:t>
                  </w:r>
                  <w:proofErr w:type="gramEnd"/>
                  <w:r w:rsidRPr="003414DE">
                    <w:t xml:space="preserve"> </w:t>
                  </w:r>
                  <w:proofErr w:type="spellStart"/>
                  <w:r w:rsidRPr="003414DE">
                    <w:t>Duis</w:t>
                  </w:r>
                  <w:proofErr w:type="spellEnd"/>
                  <w:r w:rsidRPr="003414DE">
                    <w:t xml:space="preserve"> </w:t>
                  </w:r>
                  <w:proofErr w:type="spellStart"/>
                  <w:proofErr w:type="gramStart"/>
                  <w:r w:rsidRPr="003414DE">
                    <w:t>te</w:t>
                  </w:r>
                  <w:proofErr w:type="spellEnd"/>
                  <w:proofErr w:type="gramEnd"/>
                  <w:r w:rsidRPr="003414DE">
                    <w:t xml:space="preserve"> </w:t>
                  </w:r>
                  <w:proofErr w:type="spellStart"/>
                  <w:r w:rsidRPr="003414DE">
                    <w:t>feugifacilisi</w:t>
                  </w:r>
                  <w:proofErr w:type="spellEnd"/>
                  <w:r w:rsidRPr="003414DE">
                    <w:t xml:space="preserve">. </w:t>
                  </w:r>
                  <w:proofErr w:type="spellStart"/>
                  <w:r w:rsidRPr="003414DE">
                    <w:t>Duis</w:t>
                  </w:r>
                  <w:proofErr w:type="spellEnd"/>
                  <w:r w:rsidRPr="003414DE">
                    <w:t xml:space="preserve"> </w:t>
                  </w:r>
                  <w:proofErr w:type="spellStart"/>
                  <w:r w:rsidRPr="003414DE">
                    <w:t>autem</w:t>
                  </w:r>
                  <w:proofErr w:type="spellEnd"/>
                  <w:r w:rsidRPr="003414DE">
                    <w:t xml:space="preserve"> dolor in</w:t>
                  </w:r>
                </w:p>
              </w:txbxContent>
            </v:textbox>
            <w10:wrap side="left" anchorx="page" anchory="page"/>
          </v:shape>
        </w:pict>
      </w:r>
      <w:r w:rsidR="0044505C">
        <w:rPr>
          <w:noProof/>
        </w:rPr>
        <w:pict>
          <v:shape id="_x0000_s1215" type="#_x0000_t202" style="position:absolute;margin-left:49.8pt;margin-top:330.05pt;width:7in;height:34.6pt;z-index:251674112;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15;mso-column-margin:5.7pt" inset="2.85pt,2.85pt,2.85pt,2.85pt">
              <w:txbxContent>
                <w:p w:rsidR="00CF5613" w:rsidRPr="00792029" w:rsidRDefault="00CF5613" w:rsidP="00F45B68">
                  <w:pPr>
                    <w:pStyle w:val="Heading1"/>
                  </w:pPr>
                  <w:r w:rsidRPr="00792029">
                    <w:t>Inside Story Headline</w:t>
                  </w:r>
                </w:p>
              </w:txbxContent>
            </v:textbox>
            <w10:wrap side="left" anchorx="page" anchory="page"/>
          </v:shape>
        </w:pict>
      </w:r>
      <w:r w:rsidR="0044505C">
        <w:rPr>
          <w:noProof/>
        </w:rPr>
        <w:pict>
          <v:shape id="_x0000_s1214" type="#_x0000_t202" style="position:absolute;margin-left:219pt;margin-top:364.65pt;width:163.05pt;height:54.25pt;z-index:251673088;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32;mso-column-margin:5.7pt" inset="2.85pt,2.85pt,2.85pt,2.85pt">
              <w:txbxContent/>
            </v:textbox>
            <w10:wrap side="left" anchorx="page" anchory="page"/>
          </v:shape>
        </w:pict>
      </w:r>
      <w:r w:rsidR="0044505C">
        <w:rPr>
          <w:noProof/>
        </w:rPr>
        <w:pict>
          <v:shape id="_x0000_s1216" type="#_x0000_t202" style="position:absolute;margin-left:49.8pt;margin-top:364.65pt;width:162.3pt;height:148pt;z-index:251675136;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14;mso-column-margin:5.7pt" inset="2.85pt,2.85pt,2.85pt,2.85pt">
              <w:txbxContent>
                <w:p w:rsidR="00CF5613" w:rsidRPr="00B54D16" w:rsidRDefault="00CF5613" w:rsidP="00A73C23">
                  <w:pPr>
                    <w:pStyle w:val="BodyText"/>
                  </w:pPr>
                  <w:r w:rsidRPr="00B54D16">
                    <w:t>This story can fit 100-150 words.</w:t>
                  </w:r>
                </w:p>
                <w:p w:rsidR="00CF5613" w:rsidRPr="00B54D16" w:rsidRDefault="00CF5613" w:rsidP="00A73C23">
                  <w:pPr>
                    <w:pStyle w:val="BodyText"/>
                  </w:pPr>
                  <w:r w:rsidRPr="00B54D16">
                    <w:t>The subject matter that appears in newsletters is virtually endless. You can include stories that focus on current technologies or innovations in your field.</w:t>
                  </w:r>
                </w:p>
                <w:p w:rsidR="00CF5613" w:rsidRPr="00B54D16" w:rsidRDefault="00CF5613" w:rsidP="00A73C23">
                  <w:pPr>
                    <w:pStyle w:val="BodyText"/>
                  </w:pPr>
                  <w:r w:rsidRPr="00B54D16">
                    <w:t>You may also want to note business or economic trends, or make predictions for your customers or clients.</w:t>
                  </w:r>
                </w:p>
                <w:p w:rsidR="00CF5613" w:rsidRPr="00B54D16" w:rsidRDefault="00CF5613" w:rsidP="00A73C23">
                  <w:pPr>
                    <w:pStyle w:val="BodyText"/>
                  </w:pPr>
                  <w:r w:rsidRPr="00B54D16">
                    <w:t>If the newsletter is distributed inter</w:t>
                  </w:r>
                  <w:r w:rsidRPr="00CF5613">
                    <w:t xml:space="preserve"> </w:t>
                  </w:r>
                  <w:proofErr w:type="spellStart"/>
                  <w:r w:rsidRPr="00B54D16">
                    <w:t>nally</w:t>
                  </w:r>
                  <w:proofErr w:type="spellEnd"/>
                  <w:r w:rsidRPr="00B54D16">
                    <w:t>, you might comment upon new procedures or improvements to the business. Sales figures or earnings will show how your business is growing.</w:t>
                  </w:r>
                </w:p>
                <w:p w:rsidR="00CF5613" w:rsidRPr="00B54D16" w:rsidRDefault="00CF5613" w:rsidP="00A73C23">
                  <w:pPr>
                    <w:pStyle w:val="BodyText"/>
                  </w:pPr>
                  <w:r w:rsidRPr="00B54D16">
                    <w:t>Some newsletters include a column that</w:t>
                  </w:r>
                  <w:r w:rsidRPr="00CF5613">
                    <w:t xml:space="preserve"> </w:t>
                  </w:r>
                  <w:r w:rsidRPr="00B54D16">
                    <w:t>is updated every issue, for instance, an advice column, a book review, a letter from the president, or an editorial. You can also profile new employe</w:t>
                  </w:r>
                  <w:r w:rsidR="00752233">
                    <w:t>es or top customers or vendors.</w:t>
                  </w:r>
                </w:p>
              </w:txbxContent>
            </v:textbox>
            <w10:wrap side="left" anchorx="page" anchory="page"/>
          </v:shape>
        </w:pict>
      </w:r>
      <w:r w:rsidR="0044505C">
        <w:rPr>
          <w:noProof/>
        </w:rPr>
        <w:pict>
          <v:shape id="_x0000_s1208" type="#_x0000_t201" style="position:absolute;margin-left:470pt;margin-top:412.95pt;width:94.05pt;height:218.85pt;z-index:251667968;mso-wrap-distance-left:2.88pt;mso-wrap-distance-top:2.88pt;mso-wrap-distance-right:2.88pt;mso-wrap-distance-bottom:2.88pt;mso-position-horizontal-relative:page;mso-position-vertical-relative:page" o:regroupid="9" stroked="f" strokeweight="0" insetpen="t" o:cliptowrap="t">
            <v:shadow color="#ccc"/>
            <v:textbox inset="0,0,0,0"/>
            <w10:wrap side="left" anchorx="page" anchory="page"/>
          </v:shape>
        </w:pict>
      </w:r>
      <w:r w:rsidR="0044505C">
        <w:rPr>
          <w:noProof/>
        </w:rPr>
        <w:pict>
          <v:shape id="_x0000_s1225" type="#_x0000_t202" style="position:absolute;margin-left:50.8pt;margin-top:565.1pt;width:7in;height:34.6pt;z-index:251679232;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25;mso-column-margin:5.7pt" inset="2.85pt,2.85pt,2.85pt,2.85pt">
              <w:txbxContent>
                <w:p w:rsidR="00CF5613" w:rsidRPr="00792029" w:rsidRDefault="00CF5613" w:rsidP="00F45B68">
                  <w:pPr>
                    <w:pStyle w:val="Heading1"/>
                  </w:pPr>
                  <w:r w:rsidRPr="00792029">
                    <w:t>Inside Story Headline</w:t>
                  </w:r>
                </w:p>
              </w:txbxContent>
            </v:textbox>
            <w10:wrap side="left" anchorx="page" anchory="page"/>
          </v:shape>
        </w:pict>
      </w:r>
      <w:r w:rsidR="0044505C">
        <w:rPr>
          <w:noProof/>
        </w:rPr>
        <w:pict>
          <v:shape id="_x0000_s1224" type="#_x0000_t202" style="position:absolute;margin-left:391.75pt;margin-top:599.7pt;width:155.55pt;height:143.5pt;z-index:251678208;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24;mso-column-margin:5.7pt" inset="2.85pt,2.85pt,2.85pt,2.85pt">
              <w:txbxContent/>
            </v:textbox>
            <w10:wrap side="left" anchorx="page" anchory="page"/>
          </v:shape>
        </w:pict>
      </w:r>
      <w:r w:rsidR="0044505C">
        <w:rPr>
          <w:noProof/>
        </w:rPr>
        <w:pict>
          <v:shape id="_x0000_s1226" type="#_x0000_t202" style="position:absolute;margin-left:50.8pt;margin-top:599.7pt;width:163.05pt;height:143.25pt;z-index:251680256;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23;mso-column-margin:5.7pt" inset="2.85pt,2.85pt,2.85pt,2.85pt">
              <w:txbxContent>
                <w:p w:rsidR="00CF5613" w:rsidRPr="00B54D16" w:rsidRDefault="00CF5613" w:rsidP="00A73C23">
                  <w:pPr>
                    <w:pStyle w:val="BodyText"/>
                  </w:pPr>
                  <w:r w:rsidRPr="00B54D16">
                    <w:t>This story can fit 100-150 words.</w:t>
                  </w:r>
                </w:p>
                <w:p w:rsidR="00CF5613" w:rsidRPr="00B54D16" w:rsidRDefault="00CF5613" w:rsidP="00A73C23">
                  <w:pPr>
                    <w:pStyle w:val="BodyText"/>
                  </w:pPr>
                  <w:r w:rsidRPr="00B54D16">
                    <w:t>The subject matter that appears in newsletters is virtually endless. You can include stories that focus on current technologies or innovations in your field.</w:t>
                  </w:r>
                </w:p>
                <w:p w:rsidR="00CF5613" w:rsidRPr="00B54D16" w:rsidRDefault="00CF5613" w:rsidP="00A73C23">
                  <w:pPr>
                    <w:pStyle w:val="BodyText"/>
                  </w:pPr>
                  <w:r w:rsidRPr="00B54D16">
                    <w:t>You may also want to note business or economic trends, or make predictions for your customers or clients.</w:t>
                  </w:r>
                </w:p>
                <w:p w:rsidR="00CF5613" w:rsidRPr="00B54D16" w:rsidRDefault="00CF5613" w:rsidP="00A73C23">
                  <w:pPr>
                    <w:pStyle w:val="BodyText"/>
                  </w:pPr>
                  <w:r w:rsidRPr="00B54D16">
                    <w:t>If the newsletter is distributed inter</w:t>
                  </w:r>
                  <w:r w:rsidRPr="00CF5613">
                    <w:t xml:space="preserve"> </w:t>
                  </w:r>
                  <w:proofErr w:type="spellStart"/>
                  <w:r w:rsidRPr="00B54D16">
                    <w:t>nally</w:t>
                  </w:r>
                  <w:proofErr w:type="spellEnd"/>
                  <w:r w:rsidRPr="00B54D16">
                    <w:t>, you might comment upon new procedures or improvements to the business. Sales figures or earnings will show how your business is growing.</w:t>
                  </w:r>
                </w:p>
                <w:p w:rsidR="00CF5613" w:rsidRDefault="00CF5613" w:rsidP="00A73C23">
                  <w:pPr>
                    <w:pStyle w:val="BodyText"/>
                  </w:pPr>
                  <w:r w:rsidRPr="00B54D16">
                    <w:t>Some newsletters include a column that</w:t>
                  </w:r>
                  <w:r>
                    <w:t xml:space="preserve"> </w:t>
                  </w:r>
                  <w:r w:rsidRPr="00B54D16">
                    <w:t>is updated every issue, for instance, an advice column, a book review, a letter from the president, or an editorial. You can also profile new employees or top customers or vendors.</w:t>
                  </w:r>
                </w:p>
                <w:p w:rsidR="00CF5613" w:rsidRPr="00B54D16" w:rsidRDefault="00CF5613" w:rsidP="00A73C23">
                  <w:pPr>
                    <w:pStyle w:val="BodyText"/>
                  </w:pPr>
                  <w:r w:rsidRPr="00B54D16">
                    <w:t>Some newsletters include a column that</w:t>
                  </w:r>
                  <w:r>
                    <w:t xml:space="preserve"> </w:t>
                  </w:r>
                  <w:r w:rsidRPr="00B54D16">
                    <w:t>is updated every issue, for instance, an advice column, a book review, a letter from the president, or an editorial. You can also profile new employees or top customers or vendors.</w:t>
                  </w:r>
                </w:p>
              </w:txbxContent>
            </v:textbox>
            <w10:wrap side="left" anchorx="page" anchory="page"/>
          </v:shape>
        </w:pict>
      </w:r>
      <w:r w:rsidR="0044505C">
        <w:rPr>
          <w:noProof/>
        </w:rPr>
        <w:pict>
          <v:shape id="_x0000_s1223" type="#_x0000_t202" style="position:absolute;margin-left:221.35pt;margin-top:599.7pt;width:163.05pt;height:143.25pt;z-index:251677184;visibility:visible;mso-wrap-edited:f;mso-wrap-distance-left:2.88pt;mso-wrap-distance-top:2.88pt;mso-wrap-distance-right:2.88pt;mso-wrap-distance-bottom:2.88pt;mso-position-horizontal-relative:page;mso-position-vertical-relative:page" o:regroupid="9" stroked="f" strokeweight="0" insetpen="t" o:cliptowrap="t">
            <v:shadow color="#ccc"/>
            <o:lock v:ext="edit" shapetype="t"/>
            <v:textbox style="mso-next-textbox:#_x0000_s1224;mso-column-margin:5.7pt" inset="2.85pt,2.85pt,2.85pt,2.85pt">
              <w:txbxContent/>
            </v:textbox>
            <w10:wrap side="left" anchorx="page" anchory="page"/>
          </v:shape>
        </w:pict>
      </w:r>
      <w:r w:rsidR="006326D9">
        <w:br w:type="page"/>
      </w:r>
      <w:r w:rsidR="0044505C">
        <w:rPr>
          <w:noProof/>
        </w:rPr>
        <w:lastRenderedPageBreak/>
        <w:pict>
          <v:shape id="_x0000_s1252" style="position:absolute;margin-left:518.7pt;margin-top:365.7pt;width:18pt;height:347.75pt;flip:x;z-index:251692544;mso-position-horizontal:absolute;mso-position-vertical:absolute"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c0" stroked="f">
            <v:path arrowok="t"/>
          </v:shape>
        </w:pict>
      </w:r>
      <w:r w:rsidR="0044505C">
        <w:rPr>
          <w:noProof/>
        </w:rPr>
        <w:pict>
          <v:shape id="_x0000_s1251" style="position:absolute;margin-left:-10.2pt;margin-top:365.7pt;width:18pt;height:347.75pt;z-index:251691520;mso-position-horizontal:absolute;mso-position-vertical:absolute"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v:shape>
        </w:pict>
      </w:r>
      <w:r w:rsidR="0044505C">
        <w:rPr>
          <w:noProof/>
        </w:rPr>
        <w:pict>
          <v:shape id="_x0000_s1134" type="#_x0000_t202" style="position:absolute;margin-left:392.4pt;margin-top:488.8pt;width:148.5pt;height:70.35pt;z-index:251660800;visibility:visible;mso-wrap-edited:f;mso-wrap-distance-left:2.88pt;mso-wrap-distance-top:2.88pt;mso-wrap-distance-right:2.88pt;mso-wrap-distance-bottom:2.88pt;mso-position-horizontal-relative:page;mso-position-vertical-relative:page" o:regroupid="7" stroked="f" strokeweight="0" insetpen="t" o:cliptowrap="t">
            <v:shadow color="#ccc"/>
            <o:lock v:ext="edit" shapetype="t"/>
            <v:textbox style="mso-next-textbox:#_x0000_s1134;mso-column-margin:5.7pt" inset="2.85pt,2.85pt,2.85pt,2.85pt">
              <w:txbxContent/>
            </v:textbox>
            <w10:wrap side="left" anchorx="page" anchory="page"/>
          </v:shape>
        </w:pict>
      </w:r>
      <w:r w:rsidR="0044505C">
        <w:rPr>
          <w:noProof/>
        </w:rPr>
        <w:pict>
          <v:shape id="_x0000_s1238" type="#_x0000_t202" style="position:absolute;margin-left:421.9pt;margin-top:616.6pt;width:116.45pt;height:114.5pt;z-index:251683328;mso-wrap-style:none;mso-position-horizontal-relative:page;mso-position-vertical-relative:page" filled="f" stroked="f">
            <v:textbox style="mso-next-textbox:#_x0000_s1238;mso-fit-shape-to-text:t">
              <w:txbxContent>
                <w:p w:rsidR="00F45B68" w:rsidRPr="00F45B68" w:rsidRDefault="000B443E">
                  <w:r>
                    <w:rPr>
                      <w:noProof/>
                    </w:rPr>
                    <w:drawing>
                      <wp:inline distT="0" distB="0" distL="0" distR="0">
                        <wp:extent cx="1295400" cy="1295400"/>
                        <wp:effectExtent l="19050" t="0" r="0" b="0"/>
                        <wp:docPr id="2" name="Picture 2" descr="pe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s"/>
                                <pic:cNvPicPr>
                                  <a:picLocks noChangeAspect="1" noChangeArrowheads="1"/>
                                </pic:cNvPicPr>
                              </pic:nvPicPr>
                              <pic:blipFill>
                                <a:blip r:embed="rId9"/>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xbxContent>
            </v:textbox>
            <w10:wrap anchorx="page" anchory="page"/>
          </v:shape>
        </w:pict>
      </w:r>
      <w:r w:rsidR="0044505C">
        <w:rPr>
          <w:noProof/>
        </w:rPr>
        <w:pict>
          <v:shape id="_x0000_s1130" type="#_x0000_t202" style="position:absolute;margin-left:36.15pt;margin-top:80.85pt;width:2in;height:86.2pt;z-index:251656704;visibility:visible;mso-wrap-edited:f;mso-wrap-distance-left:2.88pt;mso-wrap-distance-top:2.88pt;mso-wrap-distance-right:2.88pt;mso-wrap-distance-bottom:2.88pt;mso-position-horizontal-relative:page;mso-position-vertical-relative:page" o:regroupid="7" filled="f" stroked="f" strokeweight="0" insetpen="t" o:cliptowrap="t">
            <v:shadow color="#ccc"/>
            <o:lock v:ext="edit" shapetype="t"/>
            <v:textbox style="mso-next-textbox:#_x0000_s1130;mso-column-margin:5.7pt;mso-fit-shape-to-text:t" inset="2.85pt,2.85pt,2.85pt,2.85pt">
              <w:txbxContent>
                <w:p w:rsidR="00792029" w:rsidRDefault="0082316F" w:rsidP="00F45B68">
                  <w:pPr>
                    <w:pStyle w:val="address"/>
                  </w:pPr>
                  <w:r>
                    <w:t>Street Address</w:t>
                  </w:r>
                </w:p>
                <w:p w:rsidR="0082316F" w:rsidRPr="00F45B68" w:rsidRDefault="0082316F" w:rsidP="0082316F">
                  <w:pPr>
                    <w:pStyle w:val="address"/>
                  </w:pPr>
                  <w:r>
                    <w:t>Address 2</w:t>
                  </w:r>
                </w:p>
                <w:p w:rsidR="00792029" w:rsidRDefault="0082316F" w:rsidP="00F45B68">
                  <w:pPr>
                    <w:pStyle w:val="address"/>
                  </w:pPr>
                  <w:r>
                    <w:t>City, ST ZIP Code</w:t>
                  </w:r>
                </w:p>
                <w:p w:rsidR="0082316F" w:rsidRDefault="0082316F" w:rsidP="00F45B68">
                  <w:pPr>
                    <w:pStyle w:val="address"/>
                  </w:pPr>
                  <w:r w:rsidRPr="0082316F">
                    <w:rPr>
                      <w:rStyle w:val="Address2Char"/>
                    </w:rPr>
                    <w:t>Phone:</w:t>
                  </w:r>
                  <w:r>
                    <w:t xml:space="preserve">  555.555.0125</w:t>
                  </w:r>
                </w:p>
                <w:p w:rsidR="0082316F" w:rsidRDefault="0082316F" w:rsidP="00F45B68">
                  <w:pPr>
                    <w:pStyle w:val="address"/>
                  </w:pPr>
                  <w:r w:rsidRPr="0082316F">
                    <w:rPr>
                      <w:rStyle w:val="Address2Char"/>
                    </w:rPr>
                    <w:t>Fax:</w:t>
                  </w:r>
                  <w:r>
                    <w:t xml:space="preserve">  555.555.0145</w:t>
                  </w:r>
                </w:p>
                <w:p w:rsidR="0082316F" w:rsidRDefault="0082316F" w:rsidP="00F45B68">
                  <w:pPr>
                    <w:pStyle w:val="address"/>
                  </w:pPr>
                  <w:r w:rsidRPr="0082316F">
                    <w:rPr>
                      <w:rStyle w:val="Address2Char"/>
                    </w:rPr>
                    <w:t xml:space="preserve">E-mail: </w:t>
                  </w:r>
                  <w:r>
                    <w:t>E-mail address</w:t>
                  </w:r>
                </w:p>
                <w:p w:rsidR="0082316F" w:rsidRPr="00F45B68" w:rsidRDefault="0082316F" w:rsidP="00F45B68">
                  <w:pPr>
                    <w:pStyle w:val="address"/>
                  </w:pPr>
                </w:p>
              </w:txbxContent>
            </v:textbox>
            <w10:wrap side="left" anchorx="page" anchory="page"/>
          </v:shape>
        </w:pict>
      </w:r>
      <w:r w:rsidR="0044505C" w:rsidRPr="0044505C">
        <w:rPr>
          <w:rFonts w:ascii="Times New Roman" w:hAnsi="Times New Roman"/>
          <w:noProof/>
          <w:color w:val="auto"/>
          <w:kern w:val="0"/>
          <w:sz w:val="24"/>
          <w:szCs w:val="24"/>
        </w:rPr>
        <w:pict>
          <v:shape id="_x0000_s1131" type="#_x0000_t202" style="position:absolute;margin-left:36.9pt;margin-top:52.25pt;width:2in;height:27.05pt;z-index:251657728;visibility:visible;mso-wrap-edited:f;mso-wrap-distance-left:2.88pt;mso-wrap-distance-top:2.88pt;mso-wrap-distance-right:2.88pt;mso-wrap-distance-bottom:2.88pt;mso-position-horizontal-relative:page;mso-position-vertical-relative:page" o:regroupid="7" stroked="f" strokeweight="0" insetpen="t" o:cliptowrap="t">
            <v:shadow color="#ccc"/>
            <o:lock v:ext="edit" shapetype="t"/>
            <v:textbox style="mso-next-textbox:#_x0000_s1131;mso-column-margin:5.7pt" inset="2.85pt,2.85pt,2.85pt,2.85pt">
              <w:txbxContent>
                <w:p w:rsidR="00792029" w:rsidRPr="00792029" w:rsidRDefault="00792029" w:rsidP="004F3942">
                  <w:pPr>
                    <w:pStyle w:val="Heading2"/>
                  </w:pPr>
                  <w:r w:rsidRPr="00792029">
                    <w:t>Company Name</w:t>
                  </w:r>
                </w:p>
              </w:txbxContent>
            </v:textbox>
            <w10:wrap side="left" anchorx="page" anchory="page"/>
          </v:shape>
        </w:pict>
      </w:r>
      <w:r w:rsidR="0044505C">
        <w:rPr>
          <w:noProof/>
        </w:rPr>
        <w:pict>
          <v:oval id="_x0000_s1145" style="position:absolute;margin-left:44.25pt;margin-top:333.4pt;width:156pt;height:61.75pt;z-index:251666944;visibility:visible;mso-wrap-edited:f;mso-wrap-distance-left:2.88pt;mso-wrap-distance-top:2.88pt;mso-wrap-distance-right:2.88pt;mso-wrap-distance-bottom:2.88pt;mso-position-horizontal-relative:page;mso-position-vertical-relative:page" o:regroupid="8" fillcolor="black" stroked="f" strokeweight="0" insetpen="t" o:cliptowrap="t">
            <v:shadow color="#ccc"/>
            <o:lock v:ext="edit" shapetype="t"/>
            <v:textbox style="mso-next-textbox:#_x0000_s1145" inset="2.88pt,2.88pt,2.88pt,2.88pt">
              <w:txbxContent>
                <w:p w:rsidR="00F45B68" w:rsidRPr="00792029" w:rsidRDefault="00F45B68" w:rsidP="00F45B68">
                  <w:pPr>
                    <w:jc w:val="center"/>
                    <w:rPr>
                      <w:rFonts w:cs="Arial"/>
                      <w:color w:val="FFFFFF"/>
                      <w:sz w:val="18"/>
                      <w:szCs w:val="18"/>
                    </w:rPr>
                  </w:pPr>
                  <w:r w:rsidRPr="00792029">
                    <w:rPr>
                      <w:rFonts w:cs="Arial"/>
                      <w:color w:val="FFFFFF"/>
                      <w:sz w:val="18"/>
                      <w:szCs w:val="18"/>
                    </w:rPr>
                    <w:t>We’re on the Web!</w:t>
                  </w:r>
                </w:p>
                <w:p w:rsidR="00F45B68" w:rsidRPr="00792029" w:rsidRDefault="00752233" w:rsidP="00F45B68">
                  <w:pPr>
                    <w:suppressAutoHyphens/>
                    <w:spacing w:after="40" w:line="240" w:lineRule="auto"/>
                    <w:jc w:val="center"/>
                    <w:rPr>
                      <w:rFonts w:cs="Arial"/>
                      <w:color w:val="FFFFFF"/>
                      <w:sz w:val="18"/>
                      <w:szCs w:val="18"/>
                    </w:rPr>
                  </w:pPr>
                  <w:r>
                    <w:rPr>
                      <w:rFonts w:cs="Arial"/>
                      <w:color w:val="FFFFFF"/>
                      <w:sz w:val="18"/>
                      <w:szCs w:val="18"/>
                    </w:rPr>
                    <w:t>Web site address</w:t>
                  </w:r>
                </w:p>
                <w:p w:rsidR="00F45B68" w:rsidRDefault="00F45B68"/>
              </w:txbxContent>
            </v:textbox>
            <w10:wrap side="left" anchorx="page" anchory="page"/>
          </v:oval>
        </w:pict>
      </w:r>
      <w:r w:rsidR="0044505C">
        <w:rPr>
          <w:noProof/>
        </w:rPr>
        <w:pict>
          <v:shape id="_x0000_s1237" type="#_x0000_t202" style="position:absolute;margin-left:76.75pt;margin-top:210.75pt;width:73.35pt;height:48.55pt;z-index:251682304;mso-wrap-style:none;mso-position-horizontal-relative:page;mso-position-vertical-relative:page" filled="f" stroked="f" strokecolor="#333">
            <v:textbox style="mso-next-textbox:#_x0000_s1237" inset="2.88pt,2.88pt,2.88pt,2.88pt">
              <w:txbxContent>
                <w:p w:rsidR="00E46133" w:rsidRPr="00EC7904" w:rsidRDefault="000B443E" w:rsidP="00E46133">
                  <w:pPr>
                    <w:spacing w:after="0" w:line="240" w:lineRule="auto"/>
                    <w:jc w:val="center"/>
                    <w:rPr>
                      <w:rFonts w:cs="Arial"/>
                      <w:color w:val="999999"/>
                      <w:sz w:val="18"/>
                      <w:szCs w:val="18"/>
                    </w:rPr>
                  </w:pPr>
                  <w:r>
                    <w:rPr>
                      <w:noProof/>
                    </w:rPr>
                    <w:drawing>
                      <wp:inline distT="0" distB="0" distL="0" distR="0">
                        <wp:extent cx="857250" cy="428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57250" cy="428625"/>
                                </a:xfrm>
                                <a:prstGeom prst="rect">
                                  <a:avLst/>
                                </a:prstGeom>
                                <a:noFill/>
                                <a:ln w="9525">
                                  <a:noFill/>
                                  <a:miter lim="800000"/>
                                  <a:headEnd/>
                                  <a:tailEnd/>
                                </a:ln>
                              </pic:spPr>
                            </pic:pic>
                          </a:graphicData>
                        </a:graphic>
                      </wp:inline>
                    </w:drawing>
                  </w:r>
                </w:p>
              </w:txbxContent>
            </v:textbox>
            <w10:wrap anchorx="page" anchory="page"/>
          </v:shape>
        </w:pict>
      </w:r>
      <w:r w:rsidR="0044505C" w:rsidRPr="0044505C">
        <w:rPr>
          <w:rFonts w:ascii="Times New Roman" w:hAnsi="Times New Roman"/>
          <w:noProof/>
          <w:color w:val="auto"/>
          <w:kern w:val="0"/>
          <w:sz w:val="24"/>
          <w:szCs w:val="24"/>
        </w:rPr>
        <w:pict>
          <v:line id="_x0000_s1137" style="position:absolute;z-index:251662848;visibility:visible;mso-wrap-edited:f;mso-wrap-distance-left:2.88pt;mso-wrap-distance-top:2.88pt;mso-wrap-distance-right:2.88pt;mso-wrap-distance-bottom:2.88pt;mso-position-horizontal-relative:page;mso-position-vertical-relative:page" from="36.9pt,50.8pt" to="180.9pt,50.8pt" o:regroupid="7" strokecolor="#366" strokeweight="3pt" o:cliptowrap="t">
            <v:shadow color="#ccc"/>
            <w10:wrap side="left" anchorx="page" anchory="page"/>
          </v:line>
        </w:pict>
      </w:r>
      <w:r w:rsidR="0044505C">
        <w:rPr>
          <w:noProof/>
        </w:rPr>
        <w:pict>
          <v:shape id="_x0000_s1129" type="#_x0000_t202" style="position:absolute;margin-left:239pt;margin-top:106.8pt;width:279.8pt;height:218.7pt;z-index:251655680;visibility:visible;mso-wrap-edited:f;mso-wrap-distance-left:2.88pt;mso-wrap-distance-top:2.88pt;mso-wrap-distance-right:2.88pt;mso-wrap-distance-bottom:2.88pt;mso-position-horizontal-relative:page;mso-position-vertical-relative:page" o:regroupid="7" filled="f" stroked="f" strokeweight="0" insetpen="t" o:cliptowrap="t">
            <v:shadow color="#ccc"/>
            <o:lock v:ext="edit" shapetype="t"/>
            <v:textbox style="mso-next-textbox:#_x0000_s1129;mso-column-margin:5.7pt;mso-fit-shape-to-text:t" inset="2.85pt,2.85pt,2.85pt,2.85pt">
              <w:txbxContent>
                <w:p w:rsidR="00F95C8D" w:rsidRDefault="00792029" w:rsidP="00A73C23">
                  <w:pPr>
                    <w:pStyle w:val="BodyText"/>
                  </w:pPr>
                  <w:r w:rsidRPr="00792029">
                    <w:t xml:space="preserve">This would be a good place to insert a short paragraph about your organization. It might include the purpose of the organization, its mission, founding date, and a brief history. </w:t>
                  </w:r>
                </w:p>
                <w:p w:rsidR="00792029" w:rsidRPr="00792029" w:rsidRDefault="00792029" w:rsidP="00A73C23">
                  <w:pPr>
                    <w:pStyle w:val="BodyText"/>
                  </w:pPr>
                  <w:r w:rsidRPr="00792029">
                    <w:t xml:space="preserve">You could also include a brief list of the types of products, services, or programs your organization offers, the geographic area covered (for example, western U.S. or European markets), and a profile of the types of customers or members served. </w:t>
                  </w:r>
                </w:p>
                <w:p w:rsidR="00792029" w:rsidRPr="00792029" w:rsidRDefault="00792029" w:rsidP="00A73C23">
                  <w:pPr>
                    <w:pStyle w:val="BodyText"/>
                  </w:pPr>
                  <w:r w:rsidRPr="00792029">
                    <w:t>It would also be useful to include a contact name for readers who want more information about the organization.</w:t>
                  </w:r>
                </w:p>
              </w:txbxContent>
            </v:textbox>
            <w10:wrap side="left" anchorx="page" anchory="page"/>
          </v:shape>
        </w:pict>
      </w:r>
      <w:r w:rsidR="0044505C">
        <w:rPr>
          <w:noProof/>
        </w:rPr>
        <w:pict>
          <v:shape id="_x0000_s1136" type="#_x0000_t202" style="position:absolute;margin-left:36.9pt;margin-top:280.85pt;width:2in;height:31.45pt;z-index:251661824;visibility:visible;mso-wrap-edited:f;mso-wrap-distance-left:2.88pt;mso-wrap-distance-top:2.88pt;mso-wrap-distance-right:2.88pt;mso-wrap-distance-bottom:2.88pt;mso-position-horizontal-relative:page;mso-position-vertical-relative:page" o:regroupid="7" stroked="f" strokeweight="0" insetpen="t" o:cliptowrap="t">
            <v:shadow color="#ccc"/>
            <o:lock v:ext="edit" shapetype="t"/>
            <v:textbox style="mso-next-textbox:#_x0000_s1136;mso-column-margin:5.7pt" inset="2.85pt,2.85pt,2.85pt,2.85pt">
              <w:txbxContent>
                <w:p w:rsidR="00792029" w:rsidRPr="00F45B68" w:rsidRDefault="00792029" w:rsidP="00F45B68">
                  <w:pPr>
                    <w:pStyle w:val="tagline"/>
                  </w:pPr>
                  <w:proofErr w:type="gramStart"/>
                  <w:r w:rsidRPr="00F45B68">
                    <w:t>Your business tag line here.</w:t>
                  </w:r>
                  <w:proofErr w:type="gramEnd"/>
                </w:p>
              </w:txbxContent>
            </v:textbox>
            <w10:wrap side="left" anchorx="page" anchory="page"/>
          </v:shape>
        </w:pict>
      </w:r>
      <w:r w:rsidR="0044505C">
        <w:rPr>
          <w:noProof/>
        </w:rPr>
        <w:pict>
          <v:rect id="_x0000_s1144" style="position:absolute;margin-left:47.75pt;margin-top:319.95pt;width:122.25pt;height:61.3pt;z-index:251665920;visibility:hidden;mso-wrap-edited:f" o:regroupid="8"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44505C">
        <w:rPr>
          <w:noProof/>
        </w:rPr>
        <w:pict>
          <v:line id="_x0000_s1138" style="position:absolute;z-index:251663872;visibility:visible;mso-wrap-edited:f;mso-wrap-distance-left:2.88pt;mso-wrap-distance-top:2.88pt;mso-wrap-distance-right:2.88pt;mso-wrap-distance-bottom:2.88pt;mso-position-horizontal-relative:page;mso-position-vertical-relative:page" from="72.9pt,410.8pt" to="540.9pt,410.8pt" o:regroupid="7" strokecolor="#366" strokeweight="3pt" o:cliptowrap="t">
            <v:shadow color="#ccc"/>
            <w10:wrap side="left" anchorx="page" anchory="page"/>
          </v:line>
        </w:pict>
      </w:r>
      <w:r w:rsidR="0044505C">
        <w:rPr>
          <w:noProof/>
        </w:rPr>
        <w:pict>
          <v:shape id="_x0000_s1128" type="#_x0000_t202" style="position:absolute;margin-left:72.9pt;margin-top:454.2pt;width:468pt;height:32.6pt;z-index:251654656;visibility:visible;mso-wrap-edited:f;mso-wrap-distance-left:2.88pt;mso-wrap-distance-top:2.88pt;mso-wrap-distance-right:2.88pt;mso-wrap-distance-bottom:2.88pt;mso-position-horizontal-relative:page;mso-position-vertical-relative:page" o:regroupid="7" stroked="f" strokeweight="0" insetpen="t" o:cliptowrap="t">
            <v:shadow color="#ccc"/>
            <o:lock v:ext="edit" shapetype="t"/>
            <v:textbox style="mso-next-textbox:#_x0000_s1128;mso-column-margin:5.7pt" inset="2.85pt,2.85pt,2.85pt,2.85pt">
              <w:txbxContent>
                <w:p w:rsidR="00792029" w:rsidRPr="00FD3003" w:rsidRDefault="00792029" w:rsidP="00F45B68">
                  <w:pPr>
                    <w:pStyle w:val="Heading1"/>
                  </w:pPr>
                  <w:r w:rsidRPr="00FD3003">
                    <w:t>Back Page Story Headline</w:t>
                  </w:r>
                </w:p>
              </w:txbxContent>
            </v:textbox>
            <w10:wrap side="left" anchorx="page" anchory="page"/>
          </v:shape>
        </w:pict>
      </w:r>
      <w:r w:rsidR="0044505C">
        <w:rPr>
          <w:noProof/>
        </w:rPr>
        <w:pict>
          <v:shape id="_x0000_s1133" type="#_x0000_t202" style="position:absolute;margin-left:72.9pt;margin-top:488.8pt;width:149.3pt;height:244.35pt;z-index:251659776;visibility:visible;mso-wrap-edited:f;mso-wrap-distance-left:2.88pt;mso-wrap-distance-top:2.88pt;mso-wrap-distance-right:2.88pt;mso-wrap-distance-bottom:2.88pt;mso-position-horizontal-relative:page;mso-position-vertical-relative:page" o:regroupid="7" stroked="f" strokeweight="0" insetpen="t" o:cliptowrap="t">
            <v:shadow color="#ccc"/>
            <o:lock v:ext="edit" shapetype="t"/>
            <v:textbox style="mso-next-textbox:#_x0000_s1132;mso-column-margin:5.7pt" inset="2.85pt,2.85pt,2.85pt,2.85pt">
              <w:txbxContent>
                <w:p w:rsidR="00792029" w:rsidRPr="00FD3003" w:rsidRDefault="00792029" w:rsidP="00F45B68">
                  <w:pPr>
                    <w:pStyle w:val="BodyText"/>
                  </w:pPr>
                  <w:r w:rsidRPr="00FD3003">
                    <w:t>This story can fit 175-225 words.</w:t>
                  </w:r>
                </w:p>
                <w:p w:rsidR="00792029" w:rsidRPr="00FD3003" w:rsidRDefault="00792029" w:rsidP="00F45B68">
                  <w:pPr>
                    <w:pStyle w:val="BodyText"/>
                  </w:pPr>
                  <w:r w:rsidRPr="00FD3003">
                    <w:t>If your newsletter is folded and mailed, this story will appear on the back. So, it’s a good idea to make it easy to read at a glance.</w:t>
                  </w:r>
                </w:p>
                <w:p w:rsidR="00792029" w:rsidRPr="00FD3003" w:rsidRDefault="00792029" w:rsidP="00F45B68">
                  <w:pPr>
                    <w:pStyle w:val="BodyText"/>
                  </w:pPr>
                  <w:r w:rsidRPr="00FD3003">
                    <w:t>A question and answer session is a good way to quickly capture the attention of readers. You can either compile questions that you’ve received since the last edition or you can summarize some generic questions that are frequently asked about your organization.</w:t>
                  </w:r>
                </w:p>
                <w:p w:rsidR="00EA1D5F" w:rsidRPr="00FD3003" w:rsidRDefault="00792029" w:rsidP="00F45B68">
                  <w:pPr>
                    <w:pStyle w:val="BodyText"/>
                  </w:pPr>
                  <w:r w:rsidRPr="00FD3003">
                    <w:t xml:space="preserve">A listing of names and titles of managers in your organization is a good way to give your newsletter a personal touch. If your organization </w:t>
                  </w:r>
                  <w:r w:rsidR="00EA1D5F" w:rsidRPr="00FD3003">
                    <w:t>is small, you may want to list the names of all employees.</w:t>
                  </w:r>
                </w:p>
                <w:p w:rsidR="00EA1D5F" w:rsidRPr="00FD3003" w:rsidRDefault="00EA1D5F" w:rsidP="00F45B68">
                  <w:pPr>
                    <w:pStyle w:val="BodyText"/>
                  </w:pPr>
                  <w:r w:rsidRPr="00FD3003">
                    <w:t>If you have any prices of standard products or services, you can include a listing of those here. You may want to refer your readers to any other forms of communication that you’ve created for your organization.</w:t>
                  </w:r>
                </w:p>
                <w:p w:rsidR="00EA1D5F" w:rsidRPr="00FD3003" w:rsidRDefault="00EA1D5F" w:rsidP="00F45B68">
                  <w:pPr>
                    <w:pStyle w:val="BodyText"/>
                  </w:pPr>
                  <w:r w:rsidRPr="00FD3003">
                    <w:t>You can also use this space to remind readers to mark their calendars for a regular event, such as a breakfast meeting for vendors every third Tuesday of the month, or a biannual charity auction.</w:t>
                  </w:r>
                </w:p>
                <w:p w:rsidR="00EA1D5F" w:rsidRPr="00FD3003" w:rsidRDefault="00EA1D5F" w:rsidP="00F45B68">
                  <w:pPr>
                    <w:pStyle w:val="BodyText"/>
                  </w:pPr>
                  <w:r w:rsidRPr="00FD3003">
                    <w:t>If space is available, this is a good place to insert a clip art image or some other graphic.</w:t>
                  </w:r>
                </w:p>
                <w:p w:rsidR="00EA1D5F" w:rsidRPr="00FD3003" w:rsidRDefault="00EA1D5F" w:rsidP="00F45B68">
                  <w:pPr>
                    <w:pStyle w:val="BodyText"/>
                  </w:pPr>
                </w:p>
                <w:p w:rsidR="00792029" w:rsidRPr="00FD3003" w:rsidRDefault="00792029" w:rsidP="00F45B68">
                  <w:pPr>
                    <w:pStyle w:val="BodyText"/>
                  </w:pPr>
                </w:p>
              </w:txbxContent>
            </v:textbox>
            <w10:wrap side="left" anchorx="page" anchory="page"/>
          </v:shape>
        </w:pict>
      </w:r>
      <w:r w:rsidR="0044505C">
        <w:rPr>
          <w:noProof/>
        </w:rPr>
        <w:pict>
          <v:shape id="_x0000_s1132" type="#_x0000_t202" style="position:absolute;margin-left:231.35pt;margin-top:488.8pt;width:151.1pt;height:244.35pt;z-index:251658752;visibility:visible;mso-wrap-edited:f;mso-wrap-distance-left:2.88pt;mso-wrap-distance-top:2.88pt;mso-wrap-distance-right:2.88pt;mso-wrap-distance-bottom:2.88pt;mso-position-horizontal-relative:page;mso-position-vertical-relative:page" o:regroupid="7" stroked="f" strokeweight="0" insetpen="t" o:cliptowrap="t">
            <v:shadow color="#ccc"/>
            <o:lock v:ext="edit" shapetype="t"/>
            <v:textbox style="mso-next-textbox:#_x0000_s1134;mso-column-margin:5.7pt" inset="2.85pt,2.85pt,2.85pt,2.85pt">
              <w:txbxContent/>
            </v:textbox>
            <w10:wrap side="left" anchorx="page" anchory="page"/>
          </v:shape>
        </w:pict>
      </w:r>
      <w:r w:rsidR="0044505C">
        <w:rPr>
          <w:noProof/>
        </w:rPr>
        <w:pict>
          <v:line id="_x0000_s1139" style="position:absolute;z-index:251664896;visibility:visible;mso-wrap-edited:f;mso-wrap-distance-left:2.88pt;mso-wrap-distance-top:2.88pt;mso-wrap-distance-right:2.88pt;mso-wrap-distance-bottom:2.88pt;mso-position-horizontal-relative:page;mso-position-vertical-relative:page" from="72.9pt,756.05pt" to="540.9pt,756.05pt" o:regroupid="7" strokecolor="#366" strokeweight="3pt" o:cliptowrap="t">
            <v:shadow color="#ccc"/>
            <w10:wrap side="left" anchorx="page" anchory="page"/>
          </v:line>
        </w:pict>
      </w:r>
    </w:p>
    <w:sectPr w:rsidR="0053336B" w:rsidSect="0053336B">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BA1494"/>
    <w:lvl w:ilvl="0">
      <w:start w:val="1"/>
      <w:numFmt w:val="decimal"/>
      <w:lvlText w:val="%1."/>
      <w:lvlJc w:val="left"/>
      <w:pPr>
        <w:tabs>
          <w:tab w:val="num" w:pos="1800"/>
        </w:tabs>
        <w:ind w:left="1800" w:hanging="360"/>
      </w:pPr>
    </w:lvl>
  </w:abstractNum>
  <w:abstractNum w:abstractNumId="1">
    <w:nsid w:val="FFFFFF7D"/>
    <w:multiLevelType w:val="singleLevel"/>
    <w:tmpl w:val="58BEC774"/>
    <w:lvl w:ilvl="0">
      <w:start w:val="1"/>
      <w:numFmt w:val="decimal"/>
      <w:lvlText w:val="%1."/>
      <w:lvlJc w:val="left"/>
      <w:pPr>
        <w:tabs>
          <w:tab w:val="num" w:pos="1440"/>
        </w:tabs>
        <w:ind w:left="1440" w:hanging="360"/>
      </w:pPr>
    </w:lvl>
  </w:abstractNum>
  <w:abstractNum w:abstractNumId="2">
    <w:nsid w:val="FFFFFF7E"/>
    <w:multiLevelType w:val="singleLevel"/>
    <w:tmpl w:val="4E3EF7FE"/>
    <w:lvl w:ilvl="0">
      <w:start w:val="1"/>
      <w:numFmt w:val="decimal"/>
      <w:lvlText w:val="%1."/>
      <w:lvlJc w:val="left"/>
      <w:pPr>
        <w:tabs>
          <w:tab w:val="num" w:pos="1080"/>
        </w:tabs>
        <w:ind w:left="1080" w:hanging="360"/>
      </w:pPr>
    </w:lvl>
  </w:abstractNum>
  <w:abstractNum w:abstractNumId="3">
    <w:nsid w:val="FFFFFF7F"/>
    <w:multiLevelType w:val="singleLevel"/>
    <w:tmpl w:val="E730B0A4"/>
    <w:lvl w:ilvl="0">
      <w:start w:val="1"/>
      <w:numFmt w:val="decimal"/>
      <w:lvlText w:val="%1."/>
      <w:lvlJc w:val="left"/>
      <w:pPr>
        <w:tabs>
          <w:tab w:val="num" w:pos="720"/>
        </w:tabs>
        <w:ind w:left="720" w:hanging="360"/>
      </w:pPr>
    </w:lvl>
  </w:abstractNum>
  <w:abstractNum w:abstractNumId="4">
    <w:nsid w:val="FFFFFF80"/>
    <w:multiLevelType w:val="singleLevel"/>
    <w:tmpl w:val="EF22A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89F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BA7C04"/>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F9EE3CE"/>
    <w:lvl w:ilvl="0">
      <w:start w:val="1"/>
      <w:numFmt w:val="decimal"/>
      <w:lvlText w:val="%1."/>
      <w:lvlJc w:val="left"/>
      <w:pPr>
        <w:tabs>
          <w:tab w:val="num" w:pos="360"/>
        </w:tabs>
        <w:ind w:left="360" w:hanging="360"/>
      </w:pPr>
    </w:lvl>
  </w:abstractNum>
  <w:abstractNum w:abstractNumId="8">
    <w:nsid w:val="FFFFFF89"/>
    <w:multiLevelType w:val="singleLevel"/>
    <w:tmpl w:val="5440B16A"/>
    <w:lvl w:ilvl="0">
      <w:start w:val="1"/>
      <w:numFmt w:val="bullet"/>
      <w:lvlText w:val=""/>
      <w:lvlJc w:val="left"/>
      <w:pPr>
        <w:tabs>
          <w:tab w:val="num" w:pos="360"/>
        </w:tabs>
        <w:ind w:left="360" w:hanging="360"/>
      </w:pPr>
      <w:rPr>
        <w:rFonts w:ascii="Symbol" w:hAnsi="Symbol" w:hint="default"/>
      </w:rPr>
    </w:lvl>
  </w:abstractNum>
  <w:abstractNum w:abstractNumId="9">
    <w:nsid w:val="0FBC4626"/>
    <w:multiLevelType w:val="hybridMultilevel"/>
    <w:tmpl w:val="B53C3DEE"/>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7C3BBE"/>
    <w:multiLevelType w:val="hybridMultilevel"/>
    <w:tmpl w:val="661EF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D4A09"/>
    <w:multiLevelType w:val="hybridMultilevel"/>
    <w:tmpl w:val="E9B6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B10DD"/>
    <w:multiLevelType w:val="hybridMultilevel"/>
    <w:tmpl w:val="0C2665E6"/>
    <w:lvl w:ilvl="0" w:tplc="B63815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1F08"/>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B443E"/>
    <w:rsid w:val="00144118"/>
    <w:rsid w:val="00147A58"/>
    <w:rsid w:val="00212B62"/>
    <w:rsid w:val="002C3B28"/>
    <w:rsid w:val="002E7447"/>
    <w:rsid w:val="003440FC"/>
    <w:rsid w:val="00345C16"/>
    <w:rsid w:val="003805BD"/>
    <w:rsid w:val="003E6F76"/>
    <w:rsid w:val="004158FF"/>
    <w:rsid w:val="0044505C"/>
    <w:rsid w:val="004F3942"/>
    <w:rsid w:val="00506068"/>
    <w:rsid w:val="005063B3"/>
    <w:rsid w:val="005102BB"/>
    <w:rsid w:val="0053336B"/>
    <w:rsid w:val="006326D9"/>
    <w:rsid w:val="006E62E4"/>
    <w:rsid w:val="00752233"/>
    <w:rsid w:val="00790D4F"/>
    <w:rsid w:val="00792029"/>
    <w:rsid w:val="007E1EDF"/>
    <w:rsid w:val="007F5D43"/>
    <w:rsid w:val="0082316F"/>
    <w:rsid w:val="00832DB6"/>
    <w:rsid w:val="00847A6F"/>
    <w:rsid w:val="008C604C"/>
    <w:rsid w:val="008D79CF"/>
    <w:rsid w:val="008F6B4E"/>
    <w:rsid w:val="0090416D"/>
    <w:rsid w:val="009141C6"/>
    <w:rsid w:val="00927E93"/>
    <w:rsid w:val="00994176"/>
    <w:rsid w:val="009B2437"/>
    <w:rsid w:val="009B56E2"/>
    <w:rsid w:val="00A73C23"/>
    <w:rsid w:val="00A74781"/>
    <w:rsid w:val="00AD6D09"/>
    <w:rsid w:val="00AE61BB"/>
    <w:rsid w:val="00B33C2C"/>
    <w:rsid w:val="00B54D16"/>
    <w:rsid w:val="00B7325A"/>
    <w:rsid w:val="00CF5613"/>
    <w:rsid w:val="00D56E78"/>
    <w:rsid w:val="00E46133"/>
    <w:rsid w:val="00EA1D5F"/>
    <w:rsid w:val="00F01D4A"/>
    <w:rsid w:val="00F45B68"/>
    <w:rsid w:val="00F95C8D"/>
    <w:rsid w:val="00FA0C40"/>
    <w:rsid w:val="00FB4C8C"/>
    <w:rsid w:val="00FD3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entry new="4" old="1"/>
        <o:entry new="5" old="0"/>
        <o:entry new="6" old="5"/>
        <o:entry new="7" old="0"/>
        <o:entry new="8" old="7"/>
        <o:entry new="9" old="0"/>
        <o:entry new="10" old="0"/>
        <o:entry new="11" old="9"/>
        <o:entry new="12" old="10"/>
        <o:entry new="13" old="10"/>
        <o:entry new="14"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C8D"/>
    <w:pPr>
      <w:spacing w:after="96" w:line="249" w:lineRule="auto"/>
    </w:pPr>
    <w:rPr>
      <w:rFonts w:ascii="Arial" w:hAnsi="Arial"/>
      <w:color w:val="000000"/>
      <w:kern w:val="28"/>
    </w:rPr>
  </w:style>
  <w:style w:type="paragraph" w:styleId="Heading1">
    <w:name w:val="heading 1"/>
    <w:next w:val="Normal"/>
    <w:qFormat/>
    <w:rsid w:val="002C3B28"/>
    <w:pPr>
      <w:outlineLvl w:val="0"/>
    </w:pPr>
    <w:rPr>
      <w:rFonts w:ascii="Garamond" w:hAnsi="Garamond"/>
      <w:color w:val="336666"/>
      <w:kern w:val="28"/>
      <w:sz w:val="48"/>
    </w:rPr>
  </w:style>
  <w:style w:type="paragraph" w:styleId="Heading2">
    <w:name w:val="heading 2"/>
    <w:basedOn w:val="Normal"/>
    <w:qFormat/>
    <w:rsid w:val="004F3942"/>
    <w:pPr>
      <w:jc w:val="center"/>
      <w:outlineLvl w:val="1"/>
    </w:pPr>
    <w:rPr>
      <w:rFonts w:ascii="Arial Black" w:hAnsi="Arial Black"/>
      <w:color w:val="auto"/>
    </w:rPr>
  </w:style>
  <w:style w:type="paragraph" w:styleId="Heading4">
    <w:name w:val="heading 4"/>
    <w:qFormat/>
    <w:rsid w:val="0053336B"/>
    <w:pPr>
      <w:spacing w:after="83"/>
      <w:outlineLvl w:val="3"/>
    </w:pPr>
    <w:rPr>
      <w:rFonts w:ascii="Goudy Old Style" w:hAnsi="Goudy Old Style"/>
      <w:b/>
      <w:bCs/>
      <w:color w:val="3366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rsid w:val="004F3942"/>
    <w:pPr>
      <w:jc w:val="center"/>
    </w:pPr>
    <w:rPr>
      <w:rFonts w:ascii="Arial" w:hAnsi="Arial" w:cs="Arial"/>
      <w:kern w:val="28"/>
    </w:rPr>
  </w:style>
  <w:style w:type="character" w:customStyle="1" w:styleId="addressChar">
    <w:name w:val="address Char"/>
    <w:basedOn w:val="DefaultParagraphFont"/>
    <w:link w:val="address"/>
    <w:rsid w:val="004F3942"/>
    <w:rPr>
      <w:rFonts w:ascii="Arial" w:hAnsi="Arial" w:cs="Arial"/>
      <w:kern w:val="28"/>
      <w:lang w:val="en-US" w:eastAsia="en-US" w:bidi="ar-SA"/>
    </w:rPr>
  </w:style>
  <w:style w:type="paragraph" w:customStyle="1" w:styleId="Pullquote">
    <w:name w:val="Pullquote"/>
    <w:rsid w:val="0082316F"/>
    <w:pPr>
      <w:pBdr>
        <w:top w:val="single" w:sz="12" w:space="5" w:color="336666"/>
        <w:bottom w:val="single" w:sz="12" w:space="5" w:color="336666"/>
      </w:pBdr>
      <w:shd w:val="clear" w:color="auto" w:fill="FDFDC3"/>
      <w:spacing w:line="360" w:lineRule="auto"/>
      <w:jc w:val="center"/>
    </w:pPr>
    <w:rPr>
      <w:rFonts w:ascii="Arial" w:hAnsi="Arial"/>
      <w:b/>
      <w:color w:val="000000"/>
      <w:kern w:val="28"/>
      <w:sz w:val="18"/>
      <w:szCs w:val="18"/>
    </w:rPr>
  </w:style>
  <w:style w:type="paragraph" w:customStyle="1" w:styleId="listtext">
    <w:name w:val="list text"/>
    <w:semiHidden/>
    <w:rsid w:val="00F45B68"/>
    <w:pPr>
      <w:framePr w:hSpace="180" w:wrap="around" w:vAnchor="text" w:hAnchor="page" w:x="9024" w:y="-13"/>
    </w:pPr>
    <w:rPr>
      <w:rFonts w:ascii="Arial" w:hAnsi="Arial" w:cs="Arial"/>
      <w:color w:val="000000"/>
      <w:kern w:val="28"/>
    </w:rPr>
  </w:style>
  <w:style w:type="paragraph" w:customStyle="1" w:styleId="tagline">
    <w:name w:val="tagline"/>
    <w:basedOn w:val="Normal"/>
    <w:rsid w:val="00F45B68"/>
    <w:pPr>
      <w:jc w:val="center"/>
    </w:pPr>
    <w:rPr>
      <w:rFonts w:ascii="Garamond" w:hAnsi="Garamond"/>
      <w:i/>
    </w:rPr>
  </w:style>
  <w:style w:type="paragraph" w:styleId="BodyText">
    <w:name w:val="Body Text"/>
    <w:rsid w:val="004F3942"/>
    <w:pPr>
      <w:spacing w:after="120"/>
    </w:pPr>
    <w:rPr>
      <w:rFonts w:ascii="Arial" w:hAnsi="Arial"/>
      <w:kern w:val="28"/>
    </w:rPr>
  </w:style>
  <w:style w:type="paragraph" w:styleId="TOCHeading">
    <w:name w:val="TOC Heading"/>
    <w:basedOn w:val="Heading4"/>
    <w:qFormat/>
    <w:rsid w:val="002C3B28"/>
    <w:pPr>
      <w:spacing w:after="0"/>
    </w:pPr>
    <w:rPr>
      <w:rFonts w:ascii="Garamond" w:hAnsi="Garamond"/>
      <w:b w:val="0"/>
      <w:sz w:val="28"/>
      <w:szCs w:val="28"/>
    </w:rPr>
  </w:style>
  <w:style w:type="paragraph" w:customStyle="1" w:styleId="Caption1">
    <w:name w:val="Caption1"/>
    <w:basedOn w:val="Normal"/>
    <w:rsid w:val="00F45B68"/>
    <w:pPr>
      <w:spacing w:after="0" w:line="240" w:lineRule="auto"/>
      <w:jc w:val="center"/>
    </w:pPr>
    <w:rPr>
      <w:rFonts w:cs="Arial"/>
      <w:sz w:val="18"/>
      <w:szCs w:val="18"/>
    </w:rPr>
  </w:style>
  <w:style w:type="paragraph" w:customStyle="1" w:styleId="Masthead">
    <w:name w:val="Masthead"/>
    <w:basedOn w:val="Normal"/>
    <w:rsid w:val="00752233"/>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F95C8D"/>
    <w:pPr>
      <w:spacing w:after="0" w:line="240" w:lineRule="auto"/>
    </w:pPr>
    <w:rPr>
      <w:rFonts w:cs="Arial"/>
      <w:b/>
      <w:bCs/>
      <w:color w:val="auto"/>
      <w:spacing w:val="20"/>
      <w:sz w:val="16"/>
      <w:szCs w:val="16"/>
    </w:rPr>
  </w:style>
  <w:style w:type="paragraph" w:customStyle="1" w:styleId="TOCText">
    <w:name w:val="TOC Text"/>
    <w:basedOn w:val="Normal"/>
    <w:rsid w:val="002C3B28"/>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82316F"/>
    <w:rPr>
      <w:b/>
    </w:rPr>
  </w:style>
  <w:style w:type="character" w:customStyle="1" w:styleId="Address2Char">
    <w:name w:val="Address 2 Char"/>
    <w:basedOn w:val="addressChar"/>
    <w:link w:val="Address2"/>
    <w:rsid w:val="0082316F"/>
    <w:rPr>
      <w:b/>
    </w:rPr>
  </w:style>
  <w:style w:type="character" w:styleId="PageNumber">
    <w:name w:val="page number"/>
    <w:rsid w:val="00F95C8D"/>
    <w:rPr>
      <w:rFonts w:ascii="Garamond" w:hAnsi="Garamond"/>
      <w:b/>
      <w:sz w:val="32"/>
      <w:szCs w:val="32"/>
    </w:rPr>
  </w:style>
  <w:style w:type="paragraph" w:styleId="BalloonText">
    <w:name w:val="Balloon Text"/>
    <w:basedOn w:val="Normal"/>
    <w:link w:val="BalloonTextChar"/>
    <w:uiPriority w:val="99"/>
    <w:semiHidden/>
    <w:unhideWhenUsed/>
    <w:rsid w:val="0014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58"/>
    <w:rPr>
      <w:rFonts w:ascii="Tahoma" w:hAnsi="Tahoma" w:cs="Tahoma"/>
      <w:color w:val="000000"/>
      <w:kern w:val="28"/>
      <w:sz w:val="16"/>
      <w:szCs w:val="16"/>
    </w:rPr>
  </w:style>
  <w:style w:type="character" w:styleId="Hyperlink">
    <w:name w:val="Hyperlink"/>
    <w:basedOn w:val="DefaultParagraphFont"/>
    <w:uiPriority w:val="99"/>
    <w:unhideWhenUsed/>
    <w:rsid w:val="00914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904710">
      <w:bodyDiv w:val="1"/>
      <w:marLeft w:val="0"/>
      <w:marRight w:val="0"/>
      <w:marTop w:val="0"/>
      <w:marBottom w:val="0"/>
      <w:divBdr>
        <w:top w:val="none" w:sz="0" w:space="0" w:color="auto"/>
        <w:left w:val="none" w:sz="0" w:space="0" w:color="auto"/>
        <w:bottom w:val="none" w:sz="0" w:space="0" w:color="auto"/>
        <w:right w:val="none" w:sz="0" w:space="0" w:color="auto"/>
      </w:divBdr>
    </w:div>
    <w:div w:id="568080864">
      <w:bodyDiv w:val="1"/>
      <w:marLeft w:val="0"/>
      <w:marRight w:val="0"/>
      <w:marTop w:val="0"/>
      <w:marBottom w:val="0"/>
      <w:divBdr>
        <w:top w:val="none" w:sz="0" w:space="0" w:color="auto"/>
        <w:left w:val="none" w:sz="0" w:space="0" w:color="auto"/>
        <w:bottom w:val="none" w:sz="0" w:space="0" w:color="auto"/>
        <w:right w:val="none" w:sz="0" w:space="0" w:color="auto"/>
      </w:divBdr>
    </w:div>
    <w:div w:id="1265843595">
      <w:bodyDiv w:val="1"/>
      <w:marLeft w:val="0"/>
      <w:marRight w:val="0"/>
      <w:marTop w:val="0"/>
      <w:marBottom w:val="0"/>
      <w:divBdr>
        <w:top w:val="none" w:sz="0" w:space="0" w:color="auto"/>
        <w:left w:val="none" w:sz="0" w:space="0" w:color="auto"/>
        <w:bottom w:val="none" w:sz="0" w:space="0" w:color="auto"/>
        <w:right w:val="none" w:sz="0" w:space="0" w:color="auto"/>
      </w:divBdr>
    </w:div>
    <w:div w:id="16239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onham@wcpss.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cp:lastPrinted>2002-03-14T17:34:00Z</cp:lastPrinted>
  <dcterms:created xsi:type="dcterms:W3CDTF">2013-06-03T15:08:00Z</dcterms:created>
  <dcterms:modified xsi:type="dcterms:W3CDTF">2013-06-03T15:08:00Z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TC060875001033</vt:lpwstr>
  </property>
</Properties>
</file>